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95E91" w14:textId="40D77A45" w:rsidR="32C00600" w:rsidRDefault="32C00600" w:rsidP="2C23EE38">
      <w:pPr>
        <w:spacing w:after="0"/>
        <w:jc w:val="center"/>
        <w:rPr>
          <w:rFonts w:ascii="Aptos" w:eastAsia="Aptos" w:hAnsi="Aptos" w:cs="Aptos"/>
          <w:color w:val="212121"/>
          <w:sz w:val="24"/>
          <w:szCs w:val="24"/>
        </w:rPr>
      </w:pPr>
      <w:proofErr w:type="spellStart"/>
      <w:r w:rsidRPr="2C23EE38">
        <w:rPr>
          <w:rFonts w:ascii="Aptos" w:eastAsia="Aptos" w:hAnsi="Aptos" w:cs="Aptos"/>
          <w:color w:val="212121"/>
          <w:sz w:val="24"/>
          <w:szCs w:val="24"/>
        </w:rPr>
        <w:t>Stockham</w:t>
      </w:r>
      <w:proofErr w:type="spellEnd"/>
      <w:r w:rsidRPr="2C23EE38">
        <w:rPr>
          <w:rFonts w:ascii="Aptos" w:eastAsia="Aptos" w:hAnsi="Aptos" w:cs="Aptos"/>
          <w:color w:val="212121"/>
          <w:sz w:val="24"/>
          <w:szCs w:val="24"/>
        </w:rPr>
        <w:t xml:space="preserve"> School</w:t>
      </w:r>
    </w:p>
    <w:p w14:paraId="235C0E17" w14:textId="6107F73D" w:rsidR="32C00600" w:rsidRDefault="32C00600" w:rsidP="2C23EE38">
      <w:pPr>
        <w:spacing w:after="0"/>
        <w:jc w:val="center"/>
        <w:rPr>
          <w:rFonts w:ascii="Aptos" w:eastAsia="Aptos" w:hAnsi="Aptos" w:cs="Aptos"/>
          <w:color w:val="212121"/>
          <w:sz w:val="24"/>
          <w:szCs w:val="24"/>
        </w:rPr>
      </w:pPr>
      <w:r w:rsidRPr="2C23EE38">
        <w:rPr>
          <w:rFonts w:ascii="Aptos" w:eastAsia="Aptos" w:hAnsi="Aptos" w:cs="Aptos"/>
          <w:color w:val="212121"/>
          <w:sz w:val="24"/>
          <w:szCs w:val="24"/>
        </w:rPr>
        <w:t xml:space="preserve"> Job Description:</w:t>
      </w:r>
      <w:r w:rsidRPr="2C23EE38">
        <w:rPr>
          <w:rFonts w:ascii="Aptos" w:eastAsia="Aptos" w:hAnsi="Aptos" w:cs="Aptos"/>
          <w:b/>
          <w:bCs/>
          <w:color w:val="212121"/>
          <w:sz w:val="24"/>
          <w:szCs w:val="24"/>
          <w:u w:val="single"/>
        </w:rPr>
        <w:t xml:space="preserve"> Assistant </w:t>
      </w:r>
      <w:proofErr w:type="spellStart"/>
      <w:r w:rsidRPr="2C23EE38">
        <w:rPr>
          <w:rFonts w:ascii="Aptos" w:eastAsia="Aptos" w:hAnsi="Aptos" w:cs="Aptos"/>
          <w:b/>
          <w:bCs/>
          <w:color w:val="212121"/>
          <w:sz w:val="24"/>
          <w:szCs w:val="24"/>
          <w:u w:val="single"/>
        </w:rPr>
        <w:t>Headteacher</w:t>
      </w:r>
      <w:proofErr w:type="spellEnd"/>
      <w:r w:rsidR="2712E8FB" w:rsidRPr="2C23EE38">
        <w:rPr>
          <w:rFonts w:ascii="Aptos" w:eastAsia="Aptos" w:hAnsi="Aptos" w:cs="Aptos"/>
          <w:color w:val="212121"/>
          <w:sz w:val="24"/>
          <w:szCs w:val="24"/>
        </w:rPr>
        <w:t xml:space="preserve"> - </w:t>
      </w:r>
      <w:r w:rsidR="00B361B7">
        <w:rPr>
          <w:rFonts w:ascii="Aptos" w:eastAsia="Aptos" w:hAnsi="Aptos" w:cs="Aptos"/>
          <w:color w:val="212121"/>
          <w:sz w:val="24"/>
          <w:szCs w:val="24"/>
        </w:rPr>
        <w:t>September</w:t>
      </w:r>
      <w:r w:rsidR="707C790A" w:rsidRPr="2C23EE38">
        <w:rPr>
          <w:rFonts w:ascii="Aptos" w:eastAsia="Aptos" w:hAnsi="Aptos" w:cs="Aptos"/>
          <w:color w:val="212121"/>
          <w:sz w:val="24"/>
          <w:szCs w:val="24"/>
        </w:rPr>
        <w:t xml:space="preserve"> 2024</w:t>
      </w:r>
    </w:p>
    <w:p w14:paraId="305D61C9" w14:textId="447E420D" w:rsidR="2C23EE38" w:rsidRDefault="2C23EE38" w:rsidP="0E3F3EFC">
      <w:pPr>
        <w:spacing w:after="0"/>
        <w:jc w:val="center"/>
        <w:rPr>
          <w:rFonts w:ascii="Aptos" w:eastAsia="Aptos" w:hAnsi="Aptos" w:cs="Aptos"/>
          <w:color w:val="212121"/>
        </w:rPr>
      </w:pPr>
    </w:p>
    <w:p w14:paraId="5CCA5F82" w14:textId="18CA947E" w:rsidR="0237A2F2" w:rsidRDefault="0237A2F2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color w:val="212121"/>
        </w:rPr>
        <w:t>Role</w:t>
      </w:r>
      <w:r w:rsidR="707C790A" w:rsidRPr="0E3F3EFC">
        <w:rPr>
          <w:rFonts w:ascii="Aptos" w:eastAsia="Aptos" w:hAnsi="Aptos" w:cs="Aptos"/>
          <w:color w:val="212121"/>
        </w:rPr>
        <w:t xml:space="preserve">:  </w:t>
      </w:r>
      <w:r w:rsidR="32C00600" w:rsidRPr="0E3F3EFC">
        <w:rPr>
          <w:rFonts w:ascii="Aptos" w:eastAsia="Aptos" w:hAnsi="Aptos" w:cs="Aptos"/>
          <w:color w:val="212121"/>
        </w:rPr>
        <w:t>Responsible for developing Outstanding Teaching and</w:t>
      </w:r>
      <w:r w:rsidR="5C17E649" w:rsidRPr="0E3F3EFC">
        <w:rPr>
          <w:rFonts w:ascii="Aptos" w:eastAsia="Aptos" w:hAnsi="Aptos" w:cs="Aptos"/>
          <w:color w:val="212121"/>
        </w:rPr>
        <w:t xml:space="preserve"> </w:t>
      </w:r>
      <w:r w:rsidR="32C00600" w:rsidRPr="0E3F3EFC">
        <w:rPr>
          <w:rFonts w:ascii="Aptos" w:eastAsia="Aptos" w:hAnsi="Aptos" w:cs="Aptos"/>
          <w:color w:val="212121"/>
        </w:rPr>
        <w:t>Learning across the school</w:t>
      </w:r>
    </w:p>
    <w:p w14:paraId="3E17CA31" w14:textId="09A4C66A" w:rsidR="32C00600" w:rsidRDefault="32C00600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color w:val="212121"/>
        </w:rPr>
        <w:t>Salary:  L3-L7</w:t>
      </w:r>
    </w:p>
    <w:p w14:paraId="115C8F87" w14:textId="0C5E6E16" w:rsidR="00B361B7" w:rsidRDefault="00B361B7" w:rsidP="0E3F3EFC">
      <w:pPr>
        <w:spacing w:after="0"/>
        <w:rPr>
          <w:rFonts w:ascii="Aptos" w:eastAsia="Aptos" w:hAnsi="Aptos" w:cs="Aptos"/>
          <w:color w:val="212121"/>
        </w:rPr>
      </w:pPr>
      <w:r>
        <w:rPr>
          <w:rFonts w:ascii="Aptos" w:eastAsia="Aptos" w:hAnsi="Aptos" w:cs="Aptos"/>
          <w:color w:val="212121"/>
        </w:rPr>
        <w:t>4 days classroom teacher (+PPA time)</w:t>
      </w:r>
      <w:bookmarkStart w:id="0" w:name="_GoBack"/>
      <w:bookmarkEnd w:id="0"/>
      <w:r>
        <w:rPr>
          <w:rFonts w:ascii="Aptos" w:eastAsia="Aptos" w:hAnsi="Aptos" w:cs="Aptos"/>
          <w:color w:val="212121"/>
        </w:rPr>
        <w:t xml:space="preserve"> and 1 day non-contact</w:t>
      </w:r>
    </w:p>
    <w:p w14:paraId="52FF72B4" w14:textId="344E6202" w:rsidR="32C00600" w:rsidRDefault="32C00600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b/>
          <w:bCs/>
          <w:color w:val="212121"/>
          <w:u w:val="single"/>
        </w:rPr>
        <w:t xml:space="preserve">Accountable to </w:t>
      </w:r>
      <w:proofErr w:type="gramStart"/>
      <w:r w:rsidRPr="0E3F3EFC">
        <w:rPr>
          <w:rFonts w:ascii="Aptos" w:eastAsia="Aptos" w:hAnsi="Aptos" w:cs="Aptos"/>
          <w:b/>
          <w:bCs/>
          <w:color w:val="212121"/>
          <w:u w:val="single"/>
        </w:rPr>
        <w:t>The</w:t>
      </w:r>
      <w:proofErr w:type="gramEnd"/>
      <w:r w:rsidRPr="0E3F3EFC">
        <w:rPr>
          <w:rFonts w:ascii="Aptos" w:eastAsia="Aptos" w:hAnsi="Aptos" w:cs="Aptos"/>
          <w:b/>
          <w:bCs/>
          <w:color w:val="212121"/>
          <w:u w:val="single"/>
        </w:rPr>
        <w:t xml:space="preserve"> </w:t>
      </w:r>
      <w:proofErr w:type="spellStart"/>
      <w:r w:rsidRPr="0E3F3EFC">
        <w:rPr>
          <w:rFonts w:ascii="Aptos" w:eastAsia="Aptos" w:hAnsi="Aptos" w:cs="Aptos"/>
          <w:b/>
          <w:bCs/>
          <w:color w:val="212121"/>
          <w:u w:val="single"/>
        </w:rPr>
        <w:t>Headteache</w:t>
      </w:r>
      <w:r w:rsidRPr="0E3F3EFC">
        <w:rPr>
          <w:rFonts w:ascii="Aptos" w:eastAsia="Aptos" w:hAnsi="Aptos" w:cs="Aptos"/>
          <w:b/>
          <w:bCs/>
          <w:color w:val="212121"/>
        </w:rPr>
        <w:t>r</w:t>
      </w:r>
      <w:proofErr w:type="spellEnd"/>
      <w:r w:rsidRPr="0E3F3EFC">
        <w:rPr>
          <w:rFonts w:ascii="Aptos" w:eastAsia="Aptos" w:hAnsi="Aptos" w:cs="Aptos"/>
          <w:color w:val="212121"/>
        </w:rPr>
        <w:t>:</w:t>
      </w:r>
    </w:p>
    <w:p w14:paraId="351CAD66" w14:textId="0C5450E3" w:rsidR="32C00600" w:rsidRDefault="32C00600" w:rsidP="0E3F3EFC">
      <w:pPr>
        <w:pStyle w:val="ListParagraph"/>
        <w:numPr>
          <w:ilvl w:val="0"/>
          <w:numId w:val="1"/>
        </w:num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color w:val="212121"/>
        </w:rPr>
        <w:t xml:space="preserve">To assist the </w:t>
      </w:r>
      <w:proofErr w:type="spellStart"/>
      <w:r w:rsidR="7A0F3E13" w:rsidRPr="0E3F3EFC">
        <w:rPr>
          <w:rFonts w:ascii="Aptos" w:eastAsia="Aptos" w:hAnsi="Aptos" w:cs="Aptos"/>
          <w:color w:val="212121"/>
        </w:rPr>
        <w:t>H</w:t>
      </w:r>
      <w:r w:rsidRPr="0E3F3EFC">
        <w:rPr>
          <w:rFonts w:ascii="Aptos" w:eastAsia="Aptos" w:hAnsi="Aptos" w:cs="Aptos"/>
          <w:color w:val="212121"/>
        </w:rPr>
        <w:t>eadteacher</w:t>
      </w:r>
      <w:proofErr w:type="spellEnd"/>
      <w:r w:rsidRPr="0E3F3EFC">
        <w:rPr>
          <w:rFonts w:ascii="Aptos" w:eastAsia="Aptos" w:hAnsi="Aptos" w:cs="Aptos"/>
          <w:color w:val="212121"/>
        </w:rPr>
        <w:t xml:space="preserve"> in leading and managing the school</w:t>
      </w:r>
      <w:r w:rsidR="0B61181D" w:rsidRPr="0E3F3EFC">
        <w:rPr>
          <w:rFonts w:ascii="Aptos" w:eastAsia="Aptos" w:hAnsi="Aptos" w:cs="Aptos"/>
          <w:color w:val="212121"/>
        </w:rPr>
        <w:t xml:space="preserve"> </w:t>
      </w:r>
    </w:p>
    <w:p w14:paraId="7CA16048" w14:textId="0C52A2D7" w:rsidR="0B61181D" w:rsidRDefault="0B61181D" w:rsidP="0E3F3EFC">
      <w:pPr>
        <w:pStyle w:val="ListParagraph"/>
        <w:numPr>
          <w:ilvl w:val="0"/>
          <w:numId w:val="1"/>
        </w:num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color w:val="212121"/>
        </w:rPr>
        <w:t>To play a central role all areas of school improvement</w:t>
      </w:r>
    </w:p>
    <w:p w14:paraId="59E18ACA" w14:textId="56007C7A" w:rsidR="32C00600" w:rsidRDefault="32C00600" w:rsidP="0E3F3EFC">
      <w:pPr>
        <w:pStyle w:val="ListParagraph"/>
        <w:numPr>
          <w:ilvl w:val="0"/>
          <w:numId w:val="1"/>
        </w:num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color w:val="212121"/>
        </w:rPr>
        <w:t>To support the school in securing effective education for all pupils and the</w:t>
      </w:r>
      <w:r w:rsidR="325A59A4" w:rsidRPr="0E3F3EFC">
        <w:rPr>
          <w:rFonts w:ascii="Aptos" w:eastAsia="Aptos" w:hAnsi="Aptos" w:cs="Aptos"/>
          <w:color w:val="212121"/>
        </w:rPr>
        <w:t xml:space="preserve"> </w:t>
      </w:r>
      <w:r w:rsidRPr="0E3F3EFC">
        <w:rPr>
          <w:rFonts w:ascii="Aptos" w:eastAsia="Aptos" w:hAnsi="Aptos" w:cs="Aptos"/>
          <w:color w:val="212121"/>
        </w:rPr>
        <w:t>continuous improvement of teaching and learning in the school</w:t>
      </w:r>
    </w:p>
    <w:p w14:paraId="6818B6CB" w14:textId="58A7EC2B" w:rsidR="32C00600" w:rsidRDefault="32C00600" w:rsidP="0E3F3EFC">
      <w:pPr>
        <w:pStyle w:val="ListParagraph"/>
        <w:numPr>
          <w:ilvl w:val="0"/>
          <w:numId w:val="1"/>
        </w:num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color w:val="212121"/>
        </w:rPr>
        <w:t>To carry out the duties of a class teacher</w:t>
      </w:r>
    </w:p>
    <w:p w14:paraId="013C4D93" w14:textId="728C04F2" w:rsidR="2C23EE38" w:rsidRDefault="2C23EE38" w:rsidP="0E3F3EFC">
      <w:pPr>
        <w:spacing w:after="0"/>
        <w:rPr>
          <w:rFonts w:ascii="Aptos" w:eastAsia="Aptos" w:hAnsi="Aptos" w:cs="Aptos"/>
          <w:color w:val="212121"/>
        </w:rPr>
      </w:pPr>
    </w:p>
    <w:p w14:paraId="34C64E47" w14:textId="71BFDDC3" w:rsidR="32C00600" w:rsidRDefault="32C00600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b/>
          <w:bCs/>
          <w:color w:val="212121"/>
        </w:rPr>
        <w:t>Part 1</w:t>
      </w:r>
      <w:r w:rsidRPr="0E3F3EFC">
        <w:rPr>
          <w:rFonts w:ascii="Aptos" w:eastAsia="Aptos" w:hAnsi="Aptos" w:cs="Aptos"/>
          <w:color w:val="212121"/>
        </w:rPr>
        <w:t>: You are required to carry out the duties of a school teacher as set out in the School Teachers</w:t>
      </w:r>
      <w:r w:rsidR="586EB5E0" w:rsidRPr="0E3F3EFC">
        <w:rPr>
          <w:rFonts w:ascii="Aptos" w:eastAsia="Aptos" w:hAnsi="Aptos" w:cs="Aptos"/>
          <w:color w:val="212121"/>
        </w:rPr>
        <w:t xml:space="preserve"> </w:t>
      </w:r>
      <w:r w:rsidRPr="0E3F3EFC">
        <w:rPr>
          <w:rFonts w:ascii="Aptos" w:eastAsia="Aptos" w:hAnsi="Aptos" w:cs="Aptos"/>
          <w:color w:val="212121"/>
        </w:rPr>
        <w:t>Pay and Conditions Documents</w:t>
      </w:r>
      <w:r w:rsidR="1ABCCB7B" w:rsidRPr="0E3F3EFC">
        <w:rPr>
          <w:rFonts w:ascii="Aptos" w:eastAsia="Aptos" w:hAnsi="Aptos" w:cs="Aptos"/>
          <w:color w:val="212121"/>
        </w:rPr>
        <w:t xml:space="preserve">. </w:t>
      </w:r>
    </w:p>
    <w:p w14:paraId="3BAE252A" w14:textId="72975957" w:rsidR="1ABCCB7B" w:rsidRDefault="1ABCCB7B" w:rsidP="0E3F3EFC">
      <w:pPr>
        <w:spacing w:after="0"/>
        <w:rPr>
          <w:rFonts w:ascii="Aptos" w:eastAsia="Aptos" w:hAnsi="Aptos" w:cs="Aptos"/>
          <w:b/>
          <w:bCs/>
          <w:color w:val="212121"/>
        </w:rPr>
      </w:pPr>
      <w:r w:rsidRPr="0E3F3EFC">
        <w:rPr>
          <w:rFonts w:ascii="Aptos" w:eastAsia="Aptos" w:hAnsi="Aptos" w:cs="Aptos"/>
          <w:b/>
          <w:bCs/>
          <w:color w:val="212121"/>
        </w:rPr>
        <w:t>Part 2</w:t>
      </w:r>
      <w:r w:rsidRPr="0E3F3EFC">
        <w:rPr>
          <w:rFonts w:ascii="Aptos" w:eastAsia="Aptos" w:hAnsi="Aptos" w:cs="Aptos"/>
          <w:color w:val="212121"/>
        </w:rPr>
        <w:t xml:space="preserve">: Post - </w:t>
      </w:r>
      <w:r w:rsidRPr="0E3F3EFC">
        <w:rPr>
          <w:rFonts w:ascii="Aptos" w:eastAsia="Aptos" w:hAnsi="Aptos" w:cs="Aptos"/>
          <w:b/>
          <w:bCs/>
          <w:color w:val="212121"/>
        </w:rPr>
        <w:t xml:space="preserve">Assistant </w:t>
      </w:r>
      <w:proofErr w:type="spellStart"/>
      <w:r w:rsidRPr="0E3F3EFC">
        <w:rPr>
          <w:rFonts w:ascii="Aptos" w:eastAsia="Aptos" w:hAnsi="Aptos" w:cs="Aptos"/>
          <w:b/>
          <w:bCs/>
          <w:color w:val="212121"/>
        </w:rPr>
        <w:t>Headteacher</w:t>
      </w:r>
      <w:proofErr w:type="spellEnd"/>
      <w:r w:rsidRPr="0E3F3EFC">
        <w:rPr>
          <w:rFonts w:ascii="Aptos" w:eastAsia="Aptos" w:hAnsi="Aptos" w:cs="Aptos"/>
          <w:b/>
          <w:bCs/>
          <w:color w:val="212121"/>
        </w:rPr>
        <w:t xml:space="preserve"> Primary Group</w:t>
      </w:r>
    </w:p>
    <w:p w14:paraId="2BD242CD" w14:textId="5D7CC19D" w:rsidR="32C00600" w:rsidRDefault="32C00600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b/>
          <w:bCs/>
          <w:color w:val="212121"/>
        </w:rPr>
        <w:t>Part 3</w:t>
      </w:r>
      <w:r w:rsidRPr="0E3F3EFC">
        <w:rPr>
          <w:rFonts w:ascii="Aptos" w:eastAsia="Aptos" w:hAnsi="Aptos" w:cs="Aptos"/>
          <w:color w:val="212121"/>
        </w:rPr>
        <w:t>: You are required t</w:t>
      </w:r>
      <w:r w:rsidR="52E9BB03" w:rsidRPr="0E3F3EFC">
        <w:rPr>
          <w:rFonts w:ascii="Aptos" w:eastAsia="Aptos" w:hAnsi="Aptos" w:cs="Aptos"/>
          <w:color w:val="212121"/>
        </w:rPr>
        <w:t xml:space="preserve">o </w:t>
      </w:r>
      <w:r w:rsidRPr="0E3F3EFC">
        <w:rPr>
          <w:rFonts w:ascii="Aptos" w:eastAsia="Aptos" w:hAnsi="Aptos" w:cs="Aptos"/>
          <w:color w:val="212121"/>
        </w:rPr>
        <w:t xml:space="preserve">carry out such professional duties which the </w:t>
      </w:r>
      <w:proofErr w:type="spellStart"/>
      <w:r w:rsidRPr="0E3F3EFC">
        <w:rPr>
          <w:rFonts w:ascii="Aptos" w:eastAsia="Aptos" w:hAnsi="Aptos" w:cs="Aptos"/>
          <w:color w:val="212121"/>
        </w:rPr>
        <w:t>Headteacher</w:t>
      </w:r>
      <w:proofErr w:type="spellEnd"/>
      <w:r w:rsidRPr="0E3F3EFC">
        <w:rPr>
          <w:rFonts w:ascii="Aptos" w:eastAsia="Aptos" w:hAnsi="Aptos" w:cs="Aptos"/>
          <w:color w:val="212121"/>
        </w:rPr>
        <w:t xml:space="preserve"> may reasonably</w:t>
      </w:r>
      <w:r w:rsidR="12C257C0" w:rsidRPr="0E3F3EFC">
        <w:rPr>
          <w:rFonts w:ascii="Aptos" w:eastAsia="Aptos" w:hAnsi="Aptos" w:cs="Aptos"/>
          <w:color w:val="212121"/>
        </w:rPr>
        <w:t xml:space="preserve"> </w:t>
      </w:r>
      <w:r w:rsidRPr="0E3F3EFC">
        <w:rPr>
          <w:rFonts w:ascii="Aptos" w:eastAsia="Aptos" w:hAnsi="Aptos" w:cs="Aptos"/>
          <w:color w:val="212121"/>
        </w:rPr>
        <w:t>ask you to undertake.</w:t>
      </w:r>
    </w:p>
    <w:p w14:paraId="38428522" w14:textId="13EB421D" w:rsidR="2C23EE38" w:rsidRDefault="2C23EE38" w:rsidP="0E3F3EFC">
      <w:pPr>
        <w:spacing w:after="0"/>
        <w:rPr>
          <w:rFonts w:ascii="Aptos" w:eastAsia="Aptos" w:hAnsi="Aptos" w:cs="Aptos"/>
          <w:color w:val="212121"/>
        </w:rPr>
      </w:pPr>
    </w:p>
    <w:p w14:paraId="2BB68E5E" w14:textId="1EF9D5B9" w:rsidR="32C00600" w:rsidRDefault="32C00600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color w:val="212121"/>
        </w:rPr>
        <w:t>In addition you are required to undertake the following responsibilities:</w:t>
      </w:r>
      <w:r w:rsidR="7824E2FD" w:rsidRPr="0E3F3EFC">
        <w:rPr>
          <w:rFonts w:ascii="Aptos" w:eastAsia="Aptos" w:hAnsi="Aptos" w:cs="Aptos"/>
          <w:color w:val="212121"/>
        </w:rPr>
        <w:t xml:space="preserve"> </w:t>
      </w:r>
    </w:p>
    <w:p w14:paraId="06477F18" w14:textId="7B4989C4" w:rsidR="2C23EE38" w:rsidRDefault="2C23EE38" w:rsidP="0E3F3EFC">
      <w:pPr>
        <w:spacing w:after="0"/>
        <w:rPr>
          <w:rFonts w:ascii="Aptos" w:eastAsia="Aptos" w:hAnsi="Aptos" w:cs="Aptos"/>
          <w:b/>
          <w:bCs/>
          <w:color w:val="212121"/>
          <w:u w:val="single"/>
        </w:rPr>
      </w:pPr>
    </w:p>
    <w:p w14:paraId="62C43C8F" w14:textId="1678E454" w:rsidR="7824E2FD" w:rsidRDefault="7824E2FD" w:rsidP="0E3F3EFC">
      <w:pPr>
        <w:spacing w:after="0"/>
        <w:rPr>
          <w:rFonts w:ascii="Aptos" w:eastAsia="Aptos" w:hAnsi="Aptos" w:cs="Aptos"/>
          <w:b/>
          <w:bCs/>
          <w:color w:val="212121"/>
          <w:u w:val="single"/>
        </w:rPr>
      </w:pPr>
      <w:r w:rsidRPr="0E3F3EFC">
        <w:rPr>
          <w:rFonts w:ascii="Aptos" w:eastAsia="Aptos" w:hAnsi="Aptos" w:cs="Aptos"/>
          <w:b/>
          <w:bCs/>
          <w:color w:val="212121"/>
          <w:u w:val="single"/>
        </w:rPr>
        <w:t>Teaching and Learning</w:t>
      </w:r>
    </w:p>
    <w:p w14:paraId="1B92C627" w14:textId="67740624" w:rsidR="32C00600" w:rsidRDefault="32C00600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color w:val="212121"/>
        </w:rPr>
        <w:t>1. Lead by example as a teacher and as a manager, achieving high standards of pupil attainment,</w:t>
      </w:r>
      <w:r w:rsidR="5B9AE485" w:rsidRPr="0E3F3EFC">
        <w:rPr>
          <w:rFonts w:ascii="Aptos" w:eastAsia="Aptos" w:hAnsi="Aptos" w:cs="Aptos"/>
          <w:color w:val="212121"/>
        </w:rPr>
        <w:t xml:space="preserve"> </w:t>
      </w:r>
      <w:proofErr w:type="spellStart"/>
      <w:r w:rsidRPr="0E3F3EFC">
        <w:rPr>
          <w:rFonts w:ascii="Aptos" w:eastAsia="Aptos" w:hAnsi="Aptos" w:cs="Aptos"/>
          <w:color w:val="212121"/>
        </w:rPr>
        <w:t>behaviour</w:t>
      </w:r>
      <w:proofErr w:type="spellEnd"/>
      <w:r w:rsidRPr="0E3F3EFC">
        <w:rPr>
          <w:rFonts w:ascii="Aptos" w:eastAsia="Aptos" w:hAnsi="Aptos" w:cs="Aptos"/>
          <w:color w:val="212121"/>
        </w:rPr>
        <w:t xml:space="preserve"> and motivation through creativity and effective teaching.</w:t>
      </w:r>
    </w:p>
    <w:p w14:paraId="2A69D61A" w14:textId="006E2D8D" w:rsidR="32C00600" w:rsidRDefault="32C00600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color w:val="212121"/>
        </w:rPr>
        <w:t xml:space="preserve">2. With </w:t>
      </w:r>
      <w:proofErr w:type="spellStart"/>
      <w:r w:rsidRPr="0E3F3EFC">
        <w:rPr>
          <w:rFonts w:ascii="Aptos" w:eastAsia="Aptos" w:hAnsi="Aptos" w:cs="Aptos"/>
          <w:color w:val="212121"/>
        </w:rPr>
        <w:t>Headteacher</w:t>
      </w:r>
      <w:proofErr w:type="spellEnd"/>
      <w:r w:rsidRPr="0E3F3EFC">
        <w:rPr>
          <w:rFonts w:ascii="Aptos" w:eastAsia="Aptos" w:hAnsi="Aptos" w:cs="Aptos"/>
          <w:color w:val="212121"/>
        </w:rPr>
        <w:t xml:space="preserve"> and School Management Team monitor the quality of teaching and learning in line</w:t>
      </w:r>
      <w:r w:rsidR="09159EB5" w:rsidRPr="0E3F3EFC">
        <w:rPr>
          <w:rFonts w:ascii="Aptos" w:eastAsia="Aptos" w:hAnsi="Aptos" w:cs="Aptos"/>
          <w:color w:val="212121"/>
        </w:rPr>
        <w:t xml:space="preserve"> </w:t>
      </w:r>
      <w:r w:rsidRPr="0E3F3EFC">
        <w:rPr>
          <w:rFonts w:ascii="Aptos" w:eastAsia="Aptos" w:hAnsi="Aptos" w:cs="Aptos"/>
          <w:color w:val="212121"/>
        </w:rPr>
        <w:t xml:space="preserve">with the school </w:t>
      </w:r>
      <w:proofErr w:type="gramStart"/>
      <w:r w:rsidRPr="0E3F3EFC">
        <w:rPr>
          <w:rFonts w:ascii="Aptos" w:eastAsia="Aptos" w:hAnsi="Aptos" w:cs="Aptos"/>
          <w:color w:val="212121"/>
        </w:rPr>
        <w:t>policy</w:t>
      </w:r>
      <w:proofErr w:type="gramEnd"/>
      <w:r w:rsidRPr="0E3F3EFC">
        <w:rPr>
          <w:rFonts w:ascii="Aptos" w:eastAsia="Aptos" w:hAnsi="Aptos" w:cs="Aptos"/>
          <w:color w:val="212121"/>
        </w:rPr>
        <w:t>. This may include lesson observations, monitoring of short and medium term</w:t>
      </w:r>
      <w:r w:rsidR="1099A9DD" w:rsidRPr="0E3F3EFC">
        <w:rPr>
          <w:rFonts w:ascii="Aptos" w:eastAsia="Aptos" w:hAnsi="Aptos" w:cs="Aptos"/>
          <w:color w:val="212121"/>
        </w:rPr>
        <w:t xml:space="preserve"> planning and scrutiny of pupils work.</w:t>
      </w:r>
    </w:p>
    <w:p w14:paraId="34837830" w14:textId="3C2C3549" w:rsidR="32C00600" w:rsidRDefault="32C00600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color w:val="212121"/>
        </w:rPr>
        <w:t>3. Monitor and evaluate pupil achievement and attainment developing the use of assessment for</w:t>
      </w:r>
      <w:r w:rsidR="3E267C5E" w:rsidRPr="0E3F3EFC">
        <w:rPr>
          <w:rFonts w:ascii="Aptos" w:eastAsia="Aptos" w:hAnsi="Aptos" w:cs="Aptos"/>
          <w:color w:val="212121"/>
        </w:rPr>
        <w:t xml:space="preserve"> </w:t>
      </w:r>
      <w:r w:rsidRPr="0E3F3EFC">
        <w:rPr>
          <w:rFonts w:ascii="Aptos" w:eastAsia="Aptos" w:hAnsi="Aptos" w:cs="Aptos"/>
          <w:color w:val="212121"/>
        </w:rPr>
        <w:t xml:space="preserve">learning throughout the school with curriculum </w:t>
      </w:r>
      <w:r w:rsidR="28ADA480" w:rsidRPr="0E3F3EFC">
        <w:rPr>
          <w:rFonts w:ascii="Aptos" w:eastAsia="Aptos" w:hAnsi="Aptos" w:cs="Aptos"/>
          <w:color w:val="212121"/>
        </w:rPr>
        <w:t>leaders</w:t>
      </w:r>
      <w:r w:rsidRPr="0E3F3EFC">
        <w:rPr>
          <w:rFonts w:ascii="Aptos" w:eastAsia="Aptos" w:hAnsi="Aptos" w:cs="Aptos"/>
          <w:color w:val="212121"/>
        </w:rPr>
        <w:t>. To review long term planning to ensure</w:t>
      </w:r>
      <w:r w:rsidR="7B0238DF" w:rsidRPr="0E3F3EFC">
        <w:rPr>
          <w:rFonts w:ascii="Aptos" w:eastAsia="Aptos" w:hAnsi="Aptos" w:cs="Aptos"/>
          <w:color w:val="212121"/>
        </w:rPr>
        <w:t xml:space="preserve"> </w:t>
      </w:r>
      <w:r w:rsidRPr="0E3F3EFC">
        <w:rPr>
          <w:rFonts w:ascii="Aptos" w:eastAsia="Aptos" w:hAnsi="Aptos" w:cs="Aptos"/>
          <w:color w:val="212121"/>
        </w:rPr>
        <w:t>coverage, progression and a range of learning experiences throughout the school.</w:t>
      </w:r>
      <w:r w:rsidR="1FD6C4BB" w:rsidRPr="0E3F3EFC">
        <w:rPr>
          <w:rFonts w:ascii="Aptos" w:eastAsia="Aptos" w:hAnsi="Aptos" w:cs="Aptos"/>
          <w:color w:val="212121"/>
        </w:rPr>
        <w:t xml:space="preserve"> </w:t>
      </w:r>
    </w:p>
    <w:p w14:paraId="25336096" w14:textId="576CFDEB" w:rsidR="1FD6C4BB" w:rsidRDefault="1FD6C4BB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color w:val="212121"/>
        </w:rPr>
        <w:t>4. Take responsibility for the pastoral care of pupils.</w:t>
      </w:r>
    </w:p>
    <w:p w14:paraId="3D910675" w14:textId="386EFF3E" w:rsidR="32C00600" w:rsidRDefault="32C00600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color w:val="212121"/>
        </w:rPr>
        <w:t xml:space="preserve">5. To monitor the standards of </w:t>
      </w:r>
      <w:bookmarkStart w:id="1" w:name="_Int_fXMgmGr4"/>
      <w:proofErr w:type="spellStart"/>
      <w:r w:rsidRPr="0E3F3EFC">
        <w:rPr>
          <w:rFonts w:ascii="Aptos" w:eastAsia="Aptos" w:hAnsi="Aptos" w:cs="Aptos"/>
          <w:color w:val="212121"/>
        </w:rPr>
        <w:t>behaviour</w:t>
      </w:r>
      <w:bookmarkEnd w:id="1"/>
      <w:proofErr w:type="spellEnd"/>
      <w:r w:rsidRPr="0E3F3EFC">
        <w:rPr>
          <w:rFonts w:ascii="Aptos" w:eastAsia="Aptos" w:hAnsi="Aptos" w:cs="Aptos"/>
          <w:color w:val="212121"/>
        </w:rPr>
        <w:t xml:space="preserve"> and achievement across both key stages and log incidents</w:t>
      </w:r>
      <w:r w:rsidR="5823246F" w:rsidRPr="0E3F3EFC">
        <w:rPr>
          <w:rFonts w:ascii="Aptos" w:eastAsia="Aptos" w:hAnsi="Aptos" w:cs="Aptos"/>
          <w:color w:val="212121"/>
        </w:rPr>
        <w:t xml:space="preserve">. </w:t>
      </w:r>
    </w:p>
    <w:p w14:paraId="739A2E52" w14:textId="1AEEB76D" w:rsidR="2CEF5AC1" w:rsidRDefault="2CEF5AC1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color w:val="212121"/>
        </w:rPr>
        <w:t>6. To maintain a positive ethos.</w:t>
      </w:r>
    </w:p>
    <w:p w14:paraId="4F0AAAE3" w14:textId="575FE467" w:rsidR="32C00600" w:rsidRDefault="32C00600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color w:val="212121"/>
        </w:rPr>
        <w:t xml:space="preserve">7. To share responsibility of the Health and Safety of pupils throughout the school with the Head, </w:t>
      </w:r>
      <w:r w:rsidR="4208D115" w:rsidRPr="0E3F3EFC">
        <w:rPr>
          <w:rFonts w:ascii="Aptos" w:eastAsia="Aptos" w:hAnsi="Aptos" w:cs="Aptos"/>
          <w:color w:val="212121"/>
        </w:rPr>
        <w:t xml:space="preserve">School Business Manager </w:t>
      </w:r>
      <w:r w:rsidR="02BC077E" w:rsidRPr="0E3F3EFC">
        <w:rPr>
          <w:rFonts w:ascii="Aptos" w:eastAsia="Aptos" w:hAnsi="Aptos" w:cs="Aptos"/>
          <w:color w:val="212121"/>
        </w:rPr>
        <w:t>and Governors.</w:t>
      </w:r>
    </w:p>
    <w:p w14:paraId="0CFF468D" w14:textId="2E9FE1A1" w:rsidR="79D50B18" w:rsidRDefault="79D50B18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color w:val="212121"/>
        </w:rPr>
        <w:t>8</w:t>
      </w:r>
      <w:r w:rsidR="32C00600" w:rsidRPr="0E3F3EFC">
        <w:rPr>
          <w:rFonts w:ascii="Aptos" w:eastAsia="Aptos" w:hAnsi="Aptos" w:cs="Aptos"/>
          <w:color w:val="212121"/>
        </w:rPr>
        <w:t xml:space="preserve">. With </w:t>
      </w:r>
      <w:proofErr w:type="spellStart"/>
      <w:r w:rsidR="32C00600" w:rsidRPr="0E3F3EFC">
        <w:rPr>
          <w:rFonts w:ascii="Aptos" w:eastAsia="Aptos" w:hAnsi="Aptos" w:cs="Aptos"/>
          <w:color w:val="212121"/>
        </w:rPr>
        <w:t>Headteacher</w:t>
      </w:r>
      <w:proofErr w:type="spellEnd"/>
      <w:r w:rsidR="32C00600" w:rsidRPr="0E3F3EFC">
        <w:rPr>
          <w:rFonts w:ascii="Aptos" w:eastAsia="Aptos" w:hAnsi="Aptos" w:cs="Aptos"/>
          <w:color w:val="212121"/>
        </w:rPr>
        <w:t xml:space="preserve"> and </w:t>
      </w:r>
      <w:proofErr w:type="gramStart"/>
      <w:r w:rsidR="32C00600" w:rsidRPr="0E3F3EFC">
        <w:rPr>
          <w:rFonts w:ascii="Aptos" w:eastAsia="Aptos" w:hAnsi="Aptos" w:cs="Aptos"/>
          <w:color w:val="212121"/>
        </w:rPr>
        <w:t>Senior</w:t>
      </w:r>
      <w:proofErr w:type="gramEnd"/>
      <w:r w:rsidR="32C00600" w:rsidRPr="0E3F3EFC">
        <w:rPr>
          <w:rFonts w:ascii="Aptos" w:eastAsia="Aptos" w:hAnsi="Aptos" w:cs="Aptos"/>
          <w:color w:val="212121"/>
        </w:rPr>
        <w:t xml:space="preserve"> leadership team, develop high quality teaching and learning with the</w:t>
      </w:r>
      <w:r w:rsidR="270CF67F" w:rsidRPr="0E3F3EFC">
        <w:rPr>
          <w:rFonts w:ascii="Aptos" w:eastAsia="Aptos" w:hAnsi="Aptos" w:cs="Aptos"/>
          <w:color w:val="212121"/>
        </w:rPr>
        <w:t xml:space="preserve"> </w:t>
      </w:r>
      <w:r w:rsidR="32C00600" w:rsidRPr="0E3F3EFC">
        <w:rPr>
          <w:rFonts w:ascii="Aptos" w:eastAsia="Aptos" w:hAnsi="Aptos" w:cs="Aptos"/>
          <w:color w:val="212121"/>
        </w:rPr>
        <w:t xml:space="preserve">aim to promoting a large percentage of </w:t>
      </w:r>
      <w:r w:rsidR="791AD6F0" w:rsidRPr="0E3F3EFC">
        <w:rPr>
          <w:rFonts w:ascii="Aptos" w:eastAsia="Aptos" w:hAnsi="Aptos" w:cs="Aptos"/>
          <w:color w:val="212121"/>
        </w:rPr>
        <w:t>o</w:t>
      </w:r>
      <w:r w:rsidR="32C00600" w:rsidRPr="0E3F3EFC">
        <w:rPr>
          <w:rFonts w:ascii="Aptos" w:eastAsia="Aptos" w:hAnsi="Aptos" w:cs="Aptos"/>
          <w:color w:val="212121"/>
        </w:rPr>
        <w:t>utstanding practitioners.</w:t>
      </w:r>
    </w:p>
    <w:p w14:paraId="129DFF0C" w14:textId="532CEFC9" w:rsidR="2C23EE38" w:rsidRDefault="2C23EE38" w:rsidP="0E3F3EFC">
      <w:pPr>
        <w:spacing w:after="0"/>
        <w:rPr>
          <w:rFonts w:ascii="Aptos" w:eastAsia="Aptos" w:hAnsi="Aptos" w:cs="Aptos"/>
          <w:b/>
          <w:bCs/>
          <w:color w:val="212121"/>
          <w:u w:val="single"/>
        </w:rPr>
      </w:pPr>
    </w:p>
    <w:p w14:paraId="452EDCF6" w14:textId="6D9417F5" w:rsidR="32C00600" w:rsidRDefault="32C00600" w:rsidP="0E3F3EFC">
      <w:pPr>
        <w:spacing w:after="0"/>
        <w:rPr>
          <w:rFonts w:ascii="Aptos" w:eastAsia="Aptos" w:hAnsi="Aptos" w:cs="Aptos"/>
          <w:b/>
          <w:bCs/>
          <w:color w:val="212121"/>
          <w:u w:val="single"/>
        </w:rPr>
      </w:pPr>
      <w:r w:rsidRPr="0E3F3EFC">
        <w:rPr>
          <w:rFonts w:ascii="Aptos" w:eastAsia="Aptos" w:hAnsi="Aptos" w:cs="Aptos"/>
          <w:b/>
          <w:bCs/>
          <w:color w:val="212121"/>
          <w:u w:val="single"/>
        </w:rPr>
        <w:t>Recording and Assessment</w:t>
      </w:r>
    </w:p>
    <w:p w14:paraId="3D01A919" w14:textId="0C0C5C0E" w:rsidR="44801C27" w:rsidRDefault="44801C27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color w:val="212121"/>
        </w:rPr>
        <w:t xml:space="preserve">1. Have input into the target setting process for </w:t>
      </w:r>
      <w:proofErr w:type="gramStart"/>
      <w:r w:rsidRPr="0E3F3EFC">
        <w:rPr>
          <w:rFonts w:ascii="Aptos" w:eastAsia="Aptos" w:hAnsi="Aptos" w:cs="Aptos"/>
          <w:color w:val="212121"/>
        </w:rPr>
        <w:t xml:space="preserve">raising  </w:t>
      </w:r>
      <w:r w:rsidR="32C00600" w:rsidRPr="0E3F3EFC">
        <w:rPr>
          <w:rFonts w:ascii="Aptos" w:eastAsia="Aptos" w:hAnsi="Aptos" w:cs="Aptos"/>
          <w:color w:val="212121"/>
        </w:rPr>
        <w:t>achievement</w:t>
      </w:r>
      <w:proofErr w:type="gramEnd"/>
      <w:r w:rsidR="32C00600" w:rsidRPr="0E3F3EFC">
        <w:rPr>
          <w:rFonts w:ascii="Aptos" w:eastAsia="Aptos" w:hAnsi="Aptos" w:cs="Aptos"/>
          <w:color w:val="212121"/>
        </w:rPr>
        <w:t xml:space="preserve"> for pupils and feedback to the</w:t>
      </w:r>
      <w:r w:rsidR="15506041" w:rsidRPr="0E3F3EFC">
        <w:rPr>
          <w:rFonts w:ascii="Aptos" w:eastAsia="Aptos" w:hAnsi="Aptos" w:cs="Aptos"/>
          <w:color w:val="212121"/>
        </w:rPr>
        <w:t xml:space="preserve"> </w:t>
      </w:r>
      <w:proofErr w:type="spellStart"/>
      <w:r w:rsidR="15506041" w:rsidRPr="0E3F3EFC">
        <w:rPr>
          <w:rFonts w:ascii="Aptos" w:eastAsia="Aptos" w:hAnsi="Aptos" w:cs="Aptos"/>
          <w:color w:val="212121"/>
        </w:rPr>
        <w:t>Headteacher</w:t>
      </w:r>
      <w:proofErr w:type="spellEnd"/>
      <w:r w:rsidR="15506041" w:rsidRPr="0E3F3EFC">
        <w:rPr>
          <w:rFonts w:ascii="Aptos" w:eastAsia="Aptos" w:hAnsi="Aptos" w:cs="Aptos"/>
          <w:color w:val="212121"/>
        </w:rPr>
        <w:t>.</w:t>
      </w:r>
    </w:p>
    <w:p w14:paraId="00C5F77E" w14:textId="3DEB7C02" w:rsidR="32C00600" w:rsidRDefault="32C00600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color w:val="212121"/>
        </w:rPr>
        <w:t xml:space="preserve">2. With </w:t>
      </w:r>
      <w:proofErr w:type="spellStart"/>
      <w:r w:rsidRPr="0E3F3EFC">
        <w:rPr>
          <w:rFonts w:ascii="Aptos" w:eastAsia="Aptos" w:hAnsi="Aptos" w:cs="Aptos"/>
          <w:color w:val="212121"/>
        </w:rPr>
        <w:t>Headteacher</w:t>
      </w:r>
      <w:proofErr w:type="spellEnd"/>
      <w:r w:rsidRPr="0E3F3EFC">
        <w:rPr>
          <w:rFonts w:ascii="Aptos" w:eastAsia="Aptos" w:hAnsi="Aptos" w:cs="Aptos"/>
          <w:color w:val="212121"/>
        </w:rPr>
        <w:t>, monitor progress and ensure appropriate action plans are in place where issues are</w:t>
      </w:r>
      <w:r w:rsidR="247DE1C8" w:rsidRPr="0E3F3EFC">
        <w:rPr>
          <w:rFonts w:ascii="Aptos" w:eastAsia="Aptos" w:hAnsi="Aptos" w:cs="Aptos"/>
          <w:color w:val="212121"/>
        </w:rPr>
        <w:t xml:space="preserve"> </w:t>
      </w:r>
      <w:r w:rsidRPr="0E3F3EFC">
        <w:rPr>
          <w:rFonts w:ascii="Aptos" w:eastAsia="Aptos" w:hAnsi="Aptos" w:cs="Aptos"/>
          <w:color w:val="212121"/>
        </w:rPr>
        <w:t>identified.</w:t>
      </w:r>
    </w:p>
    <w:p w14:paraId="608AF7DF" w14:textId="19C1FF09" w:rsidR="32C00600" w:rsidRDefault="32C00600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color w:val="212121"/>
        </w:rPr>
        <w:t>3</w:t>
      </w:r>
      <w:r w:rsidR="15642E74" w:rsidRPr="0E3F3EFC">
        <w:rPr>
          <w:rFonts w:ascii="Aptos" w:eastAsia="Aptos" w:hAnsi="Aptos" w:cs="Aptos"/>
          <w:color w:val="212121"/>
        </w:rPr>
        <w:t>.</w:t>
      </w:r>
      <w:r w:rsidRPr="0E3F3EFC">
        <w:rPr>
          <w:rFonts w:ascii="Aptos" w:eastAsia="Aptos" w:hAnsi="Aptos" w:cs="Aptos"/>
          <w:color w:val="212121"/>
        </w:rPr>
        <w:t xml:space="preserve"> Take responsibility for monitoring the effectiveness of classroom intervention programs and</w:t>
      </w:r>
      <w:r w:rsidR="790EAA0D" w:rsidRPr="0E3F3EFC">
        <w:rPr>
          <w:rFonts w:ascii="Aptos" w:eastAsia="Aptos" w:hAnsi="Aptos" w:cs="Aptos"/>
          <w:color w:val="212121"/>
        </w:rPr>
        <w:t xml:space="preserve"> </w:t>
      </w:r>
      <w:r w:rsidRPr="0E3F3EFC">
        <w:rPr>
          <w:rFonts w:ascii="Aptos" w:eastAsia="Aptos" w:hAnsi="Aptos" w:cs="Aptos"/>
          <w:color w:val="212121"/>
        </w:rPr>
        <w:t>contributing delivering Pupil progress feedback meetings.</w:t>
      </w:r>
    </w:p>
    <w:p w14:paraId="58778F62" w14:textId="7F8B9854" w:rsidR="1FAC34F1" w:rsidRDefault="1FAC34F1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color w:val="212121"/>
        </w:rPr>
        <w:t>4</w:t>
      </w:r>
      <w:r w:rsidR="03250159" w:rsidRPr="0E3F3EFC">
        <w:rPr>
          <w:rFonts w:ascii="Aptos" w:eastAsia="Aptos" w:hAnsi="Aptos" w:cs="Aptos"/>
          <w:color w:val="212121"/>
        </w:rPr>
        <w:t>.</w:t>
      </w:r>
      <w:r w:rsidRPr="0E3F3EFC">
        <w:rPr>
          <w:rFonts w:ascii="Aptos" w:eastAsia="Aptos" w:hAnsi="Aptos" w:cs="Aptos"/>
          <w:color w:val="212121"/>
        </w:rPr>
        <w:t xml:space="preserve"> Take a lead role in supporting curriculum leaders </w:t>
      </w:r>
      <w:r w:rsidR="15D49263" w:rsidRPr="0E3F3EFC">
        <w:rPr>
          <w:rFonts w:ascii="Aptos" w:eastAsia="Aptos" w:hAnsi="Aptos" w:cs="Aptos"/>
          <w:color w:val="212121"/>
        </w:rPr>
        <w:t>to develop new assessment methods for non-core subjects and the new curriculum assessment.</w:t>
      </w:r>
    </w:p>
    <w:p w14:paraId="6671BE3B" w14:textId="6673F9B3" w:rsidR="2C23EE38" w:rsidRDefault="2C23EE38" w:rsidP="0E3F3EFC">
      <w:pPr>
        <w:spacing w:after="0"/>
        <w:rPr>
          <w:rFonts w:ascii="Aptos" w:eastAsia="Aptos" w:hAnsi="Aptos" w:cs="Aptos"/>
          <w:b/>
          <w:bCs/>
          <w:color w:val="212121"/>
          <w:u w:val="single"/>
        </w:rPr>
      </w:pPr>
    </w:p>
    <w:p w14:paraId="0295FDF2" w14:textId="2E922DC8" w:rsidR="2C23EE38" w:rsidRDefault="2C23EE38" w:rsidP="0E3F3EFC">
      <w:pPr>
        <w:spacing w:after="0"/>
        <w:rPr>
          <w:rFonts w:ascii="Aptos" w:eastAsia="Aptos" w:hAnsi="Aptos" w:cs="Aptos"/>
          <w:b/>
          <w:bCs/>
          <w:color w:val="212121"/>
          <w:u w:val="single"/>
        </w:rPr>
      </w:pPr>
    </w:p>
    <w:p w14:paraId="28600302" w14:textId="7AD2D25F" w:rsidR="15D49263" w:rsidRDefault="15D49263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b/>
          <w:bCs/>
          <w:color w:val="212121"/>
          <w:u w:val="single"/>
        </w:rPr>
        <w:t>Leadership</w:t>
      </w:r>
      <w:r w:rsidRPr="0E3F3EFC">
        <w:rPr>
          <w:rFonts w:ascii="Aptos" w:eastAsia="Aptos" w:hAnsi="Aptos" w:cs="Aptos"/>
          <w:color w:val="212121"/>
        </w:rPr>
        <w:t xml:space="preserve"> </w:t>
      </w:r>
    </w:p>
    <w:p w14:paraId="72CB513A" w14:textId="3581768D" w:rsidR="5C5CF898" w:rsidRDefault="5C5CF898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color w:val="212121"/>
        </w:rPr>
        <w:t xml:space="preserve">1. </w:t>
      </w:r>
      <w:r w:rsidR="15D49263" w:rsidRPr="0E3F3EFC">
        <w:rPr>
          <w:rFonts w:ascii="Aptos" w:eastAsia="Aptos" w:hAnsi="Aptos" w:cs="Aptos"/>
          <w:color w:val="212121"/>
        </w:rPr>
        <w:t>Suppor</w:t>
      </w:r>
      <w:r w:rsidR="295FB070" w:rsidRPr="0E3F3EFC">
        <w:rPr>
          <w:rFonts w:ascii="Aptos" w:eastAsia="Aptos" w:hAnsi="Aptos" w:cs="Aptos"/>
          <w:color w:val="212121"/>
        </w:rPr>
        <w:t>t</w:t>
      </w:r>
      <w:r w:rsidR="1FAC34F1" w:rsidRPr="0E3F3EFC">
        <w:rPr>
          <w:rFonts w:ascii="Aptos" w:eastAsia="Aptos" w:hAnsi="Aptos" w:cs="Aptos"/>
          <w:color w:val="212121"/>
        </w:rPr>
        <w:t xml:space="preserve"> the </w:t>
      </w:r>
      <w:proofErr w:type="spellStart"/>
      <w:r w:rsidR="1FAC34F1" w:rsidRPr="0E3F3EFC">
        <w:rPr>
          <w:rFonts w:ascii="Aptos" w:eastAsia="Aptos" w:hAnsi="Aptos" w:cs="Aptos"/>
          <w:color w:val="212121"/>
        </w:rPr>
        <w:t>Headteacher</w:t>
      </w:r>
      <w:proofErr w:type="spellEnd"/>
      <w:r w:rsidR="1FAC34F1" w:rsidRPr="0E3F3EFC">
        <w:rPr>
          <w:rFonts w:ascii="Aptos" w:eastAsia="Aptos" w:hAnsi="Aptos" w:cs="Aptos"/>
          <w:color w:val="212121"/>
        </w:rPr>
        <w:t xml:space="preserve"> in the smooth day to day running of the school. When </w:t>
      </w:r>
      <w:proofErr w:type="spellStart"/>
      <w:r w:rsidR="1FAC34F1" w:rsidRPr="0E3F3EFC">
        <w:rPr>
          <w:rFonts w:ascii="Aptos" w:eastAsia="Aptos" w:hAnsi="Aptos" w:cs="Aptos"/>
          <w:color w:val="212121"/>
        </w:rPr>
        <w:t>Headteacher</w:t>
      </w:r>
      <w:proofErr w:type="spellEnd"/>
      <w:r w:rsidR="1FAC34F1" w:rsidRPr="0E3F3EFC">
        <w:rPr>
          <w:rFonts w:ascii="Aptos" w:eastAsia="Aptos" w:hAnsi="Aptos" w:cs="Aptos"/>
          <w:color w:val="212121"/>
        </w:rPr>
        <w:t xml:space="preserve"> is</w:t>
      </w:r>
      <w:r w:rsidR="2859EA9C" w:rsidRPr="0E3F3EFC">
        <w:rPr>
          <w:rFonts w:ascii="Aptos" w:eastAsia="Aptos" w:hAnsi="Aptos" w:cs="Aptos"/>
          <w:color w:val="212121"/>
        </w:rPr>
        <w:t xml:space="preserve"> </w:t>
      </w:r>
      <w:r w:rsidR="1FAC34F1" w:rsidRPr="0E3F3EFC">
        <w:rPr>
          <w:rFonts w:ascii="Aptos" w:eastAsia="Aptos" w:hAnsi="Aptos" w:cs="Aptos"/>
          <w:color w:val="212121"/>
        </w:rPr>
        <w:t xml:space="preserve">absent, ensure availability at the start </w:t>
      </w:r>
      <w:r w:rsidR="13BD5B28" w:rsidRPr="0E3F3EFC">
        <w:rPr>
          <w:rFonts w:ascii="Aptos" w:eastAsia="Aptos" w:hAnsi="Aptos" w:cs="Aptos"/>
          <w:color w:val="212121"/>
        </w:rPr>
        <w:t>of the</w:t>
      </w:r>
      <w:r w:rsidR="1FAC34F1" w:rsidRPr="0E3F3EFC">
        <w:rPr>
          <w:rFonts w:ascii="Aptos" w:eastAsia="Aptos" w:hAnsi="Aptos" w:cs="Aptos"/>
          <w:color w:val="212121"/>
        </w:rPr>
        <w:t xml:space="preserve"> school day for parents and staff.</w:t>
      </w:r>
    </w:p>
    <w:p w14:paraId="510D350D" w14:textId="677EC00E" w:rsidR="1FAC34F1" w:rsidRDefault="1FAC34F1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color w:val="212121"/>
        </w:rPr>
        <w:t xml:space="preserve">2. Support the </w:t>
      </w:r>
      <w:proofErr w:type="spellStart"/>
      <w:r w:rsidRPr="0E3F3EFC">
        <w:rPr>
          <w:rFonts w:ascii="Aptos" w:eastAsia="Aptos" w:hAnsi="Aptos" w:cs="Aptos"/>
          <w:color w:val="212121"/>
        </w:rPr>
        <w:t>Headteacher</w:t>
      </w:r>
      <w:proofErr w:type="spellEnd"/>
      <w:r w:rsidRPr="0E3F3EFC">
        <w:rPr>
          <w:rFonts w:ascii="Aptos" w:eastAsia="Aptos" w:hAnsi="Aptos" w:cs="Aptos"/>
          <w:color w:val="212121"/>
        </w:rPr>
        <w:t xml:space="preserve"> in providing a clear direction for the development of the school, including</w:t>
      </w:r>
      <w:r w:rsidR="3BAF6B31" w:rsidRPr="0E3F3EFC">
        <w:rPr>
          <w:rFonts w:ascii="Aptos" w:eastAsia="Aptos" w:hAnsi="Aptos" w:cs="Aptos"/>
          <w:color w:val="212121"/>
        </w:rPr>
        <w:t xml:space="preserve"> </w:t>
      </w:r>
      <w:proofErr w:type="spellStart"/>
      <w:r w:rsidRPr="0E3F3EFC">
        <w:rPr>
          <w:rFonts w:ascii="Aptos" w:eastAsia="Aptos" w:hAnsi="Aptos" w:cs="Aptos"/>
          <w:color w:val="212121"/>
        </w:rPr>
        <w:t>Ofsted</w:t>
      </w:r>
      <w:proofErr w:type="spellEnd"/>
      <w:r w:rsidR="6BE29167" w:rsidRPr="0E3F3EFC">
        <w:rPr>
          <w:rFonts w:ascii="Aptos" w:eastAsia="Aptos" w:hAnsi="Aptos" w:cs="Aptos"/>
          <w:color w:val="212121"/>
        </w:rPr>
        <w:t xml:space="preserve"> </w:t>
      </w:r>
      <w:r w:rsidRPr="0E3F3EFC">
        <w:rPr>
          <w:rFonts w:ascii="Aptos" w:eastAsia="Aptos" w:hAnsi="Aptos" w:cs="Aptos"/>
          <w:color w:val="212121"/>
        </w:rPr>
        <w:t>improvement areas</w:t>
      </w:r>
      <w:r w:rsidR="0427E4B6" w:rsidRPr="0E3F3EFC">
        <w:rPr>
          <w:rFonts w:ascii="Aptos" w:eastAsia="Aptos" w:hAnsi="Aptos" w:cs="Aptos"/>
          <w:color w:val="212121"/>
        </w:rPr>
        <w:t>.</w:t>
      </w:r>
    </w:p>
    <w:p w14:paraId="1D770EE8" w14:textId="54DD2A83" w:rsidR="1FAC34F1" w:rsidRDefault="1FAC34F1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color w:val="212121"/>
        </w:rPr>
        <w:lastRenderedPageBreak/>
        <w:t xml:space="preserve">3. Contribute to management decisions on all aspects of policy, development and </w:t>
      </w:r>
      <w:bookmarkStart w:id="2" w:name="_Int_OPkCJ2iK"/>
      <w:proofErr w:type="spellStart"/>
      <w:r w:rsidRPr="0E3F3EFC">
        <w:rPr>
          <w:rFonts w:ascii="Aptos" w:eastAsia="Aptos" w:hAnsi="Aptos" w:cs="Aptos"/>
          <w:color w:val="212121"/>
        </w:rPr>
        <w:t>organisation</w:t>
      </w:r>
      <w:bookmarkEnd w:id="2"/>
      <w:proofErr w:type="spellEnd"/>
      <w:r w:rsidRPr="0E3F3EFC">
        <w:rPr>
          <w:rFonts w:ascii="Aptos" w:eastAsia="Aptos" w:hAnsi="Aptos" w:cs="Aptos"/>
          <w:color w:val="212121"/>
        </w:rPr>
        <w:t xml:space="preserve"> </w:t>
      </w:r>
      <w:r w:rsidR="7A545062" w:rsidRPr="0E3F3EFC">
        <w:rPr>
          <w:rFonts w:ascii="Aptos" w:eastAsia="Aptos" w:hAnsi="Aptos" w:cs="Aptos"/>
          <w:color w:val="212121"/>
        </w:rPr>
        <w:t>by playing</w:t>
      </w:r>
      <w:r w:rsidRPr="0E3F3EFC">
        <w:rPr>
          <w:rFonts w:ascii="Aptos" w:eastAsia="Aptos" w:hAnsi="Aptos" w:cs="Aptos"/>
          <w:color w:val="212121"/>
        </w:rPr>
        <w:t xml:space="preserve"> a significant role in the preparation, implementation and monitoring of the school's </w:t>
      </w:r>
      <w:r w:rsidR="780DEC09" w:rsidRPr="0E3F3EFC">
        <w:rPr>
          <w:rFonts w:ascii="Aptos" w:eastAsia="Aptos" w:hAnsi="Aptos" w:cs="Aptos"/>
          <w:color w:val="212121"/>
        </w:rPr>
        <w:t xml:space="preserve">improvement planning </w:t>
      </w:r>
      <w:r w:rsidR="3E5767B4" w:rsidRPr="0E3F3EFC">
        <w:rPr>
          <w:rFonts w:ascii="Aptos" w:eastAsia="Aptos" w:hAnsi="Aptos" w:cs="Aptos"/>
          <w:color w:val="212121"/>
        </w:rPr>
        <w:t>and SEF</w:t>
      </w:r>
      <w:r w:rsidR="70E85356" w:rsidRPr="0E3F3EFC">
        <w:rPr>
          <w:rFonts w:ascii="Aptos" w:eastAsia="Aptos" w:hAnsi="Aptos" w:cs="Aptos"/>
          <w:color w:val="212121"/>
        </w:rPr>
        <w:t>.</w:t>
      </w:r>
    </w:p>
    <w:p w14:paraId="7A50B0E6" w14:textId="6F4CC9CC" w:rsidR="70E85356" w:rsidRDefault="70E85356" w:rsidP="0E3F3EFC">
      <w:pPr>
        <w:spacing w:after="0"/>
        <w:rPr>
          <w:rFonts w:ascii="Aptos" w:eastAsia="Aptos" w:hAnsi="Aptos" w:cs="Aptos"/>
          <w:color w:val="212121"/>
        </w:rPr>
      </w:pPr>
      <w:proofErr w:type="gramStart"/>
      <w:r w:rsidRPr="0E3F3EFC">
        <w:rPr>
          <w:rFonts w:ascii="Aptos" w:eastAsia="Aptos" w:hAnsi="Aptos" w:cs="Aptos"/>
          <w:color w:val="212121"/>
        </w:rPr>
        <w:t>4.Support</w:t>
      </w:r>
      <w:proofErr w:type="gramEnd"/>
      <w:r w:rsidRPr="0E3F3EFC">
        <w:rPr>
          <w:rFonts w:ascii="Aptos" w:eastAsia="Aptos" w:hAnsi="Aptos" w:cs="Aptos"/>
          <w:color w:val="212121"/>
        </w:rPr>
        <w:t xml:space="preserve"> the </w:t>
      </w:r>
      <w:proofErr w:type="spellStart"/>
      <w:r w:rsidRPr="0E3F3EFC">
        <w:rPr>
          <w:rFonts w:ascii="Aptos" w:eastAsia="Aptos" w:hAnsi="Aptos" w:cs="Aptos"/>
          <w:color w:val="212121"/>
        </w:rPr>
        <w:t>Headteacher</w:t>
      </w:r>
      <w:proofErr w:type="spellEnd"/>
      <w:r w:rsidRPr="0E3F3EFC">
        <w:rPr>
          <w:rFonts w:ascii="Aptos" w:eastAsia="Aptos" w:hAnsi="Aptos" w:cs="Aptos"/>
          <w:color w:val="212121"/>
        </w:rPr>
        <w:t xml:space="preserve"> and staff in the review, </w:t>
      </w:r>
      <w:r w:rsidR="65EFBDA1" w:rsidRPr="0E3F3EFC">
        <w:rPr>
          <w:rFonts w:ascii="Aptos" w:eastAsia="Aptos" w:hAnsi="Aptos" w:cs="Aptos"/>
          <w:color w:val="212121"/>
        </w:rPr>
        <w:t xml:space="preserve">implementation, development and monitoring of </w:t>
      </w:r>
      <w:r w:rsidR="1FAC34F1" w:rsidRPr="0E3F3EFC">
        <w:rPr>
          <w:rFonts w:ascii="Aptos" w:eastAsia="Aptos" w:hAnsi="Aptos" w:cs="Aptos"/>
          <w:color w:val="212121"/>
        </w:rPr>
        <w:t>whole school policies which promote staff the school's values, aims, and objectives.</w:t>
      </w:r>
    </w:p>
    <w:p w14:paraId="7B10860B" w14:textId="39064228" w:rsidR="1FAC34F1" w:rsidRDefault="1FAC34F1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color w:val="212121"/>
        </w:rPr>
        <w:t xml:space="preserve">5. Assume responsibility for the management of the school in the absence of the </w:t>
      </w:r>
      <w:proofErr w:type="spellStart"/>
      <w:r w:rsidRPr="0E3F3EFC">
        <w:rPr>
          <w:rFonts w:ascii="Aptos" w:eastAsia="Aptos" w:hAnsi="Aptos" w:cs="Aptos"/>
          <w:color w:val="212121"/>
        </w:rPr>
        <w:t>Headteacher</w:t>
      </w:r>
      <w:proofErr w:type="spellEnd"/>
      <w:r w:rsidRPr="0E3F3EFC">
        <w:rPr>
          <w:rFonts w:ascii="Aptos" w:eastAsia="Aptos" w:hAnsi="Aptos" w:cs="Aptos"/>
          <w:color w:val="212121"/>
        </w:rPr>
        <w:t>,</w:t>
      </w:r>
      <w:r w:rsidR="184BA82D" w:rsidRPr="0E3F3EFC">
        <w:rPr>
          <w:rFonts w:ascii="Aptos" w:eastAsia="Aptos" w:hAnsi="Aptos" w:cs="Aptos"/>
          <w:color w:val="212121"/>
        </w:rPr>
        <w:t xml:space="preserve"> </w:t>
      </w:r>
      <w:r w:rsidRPr="0E3F3EFC">
        <w:rPr>
          <w:rFonts w:ascii="Aptos" w:eastAsia="Aptos" w:hAnsi="Aptos" w:cs="Aptos"/>
          <w:color w:val="212121"/>
        </w:rPr>
        <w:t xml:space="preserve">(communicating via </w:t>
      </w:r>
      <w:proofErr w:type="spellStart"/>
      <w:r w:rsidR="022EE7D7" w:rsidRPr="0E3F3EFC">
        <w:rPr>
          <w:rFonts w:ascii="Aptos" w:eastAsia="Aptos" w:hAnsi="Aptos" w:cs="Aptos"/>
          <w:color w:val="212121"/>
        </w:rPr>
        <w:t>padlet</w:t>
      </w:r>
      <w:proofErr w:type="spellEnd"/>
      <w:r w:rsidRPr="0E3F3EFC">
        <w:rPr>
          <w:rFonts w:ascii="Aptos" w:eastAsia="Aptos" w:hAnsi="Aptos" w:cs="Aptos"/>
          <w:color w:val="212121"/>
        </w:rPr>
        <w:t xml:space="preserve"> and updating the board in staffroom each Friday).</w:t>
      </w:r>
    </w:p>
    <w:p w14:paraId="771F2680" w14:textId="5EE9B98D" w:rsidR="1FAC34F1" w:rsidRDefault="1FAC34F1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color w:val="212121"/>
        </w:rPr>
        <w:t>6.</w:t>
      </w:r>
      <w:r w:rsidR="273C9F56" w:rsidRPr="0E3F3EFC">
        <w:rPr>
          <w:rFonts w:ascii="Aptos" w:eastAsia="Aptos" w:hAnsi="Aptos" w:cs="Aptos"/>
          <w:color w:val="212121"/>
        </w:rPr>
        <w:t xml:space="preserve"> </w:t>
      </w:r>
      <w:r w:rsidRPr="0E3F3EFC">
        <w:rPr>
          <w:rFonts w:ascii="Aptos" w:eastAsia="Aptos" w:hAnsi="Aptos" w:cs="Aptos"/>
          <w:color w:val="212121"/>
        </w:rPr>
        <w:t>Attend SLT meetings as required, and report back to staff when necessary</w:t>
      </w:r>
    </w:p>
    <w:p w14:paraId="30DC50DD" w14:textId="520176D7" w:rsidR="4249AA4A" w:rsidRDefault="4249AA4A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color w:val="212121"/>
        </w:rPr>
        <w:t>7.</w:t>
      </w:r>
      <w:r w:rsidR="1FAC34F1" w:rsidRPr="0E3F3EFC">
        <w:rPr>
          <w:rFonts w:ascii="Aptos" w:eastAsia="Aptos" w:hAnsi="Aptos" w:cs="Aptos"/>
          <w:color w:val="212121"/>
        </w:rPr>
        <w:t xml:space="preserve"> Plan, </w:t>
      </w:r>
      <w:r w:rsidR="7586A78F" w:rsidRPr="0E3F3EFC">
        <w:rPr>
          <w:rFonts w:ascii="Aptos" w:eastAsia="Aptos" w:hAnsi="Aptos" w:cs="Aptos"/>
          <w:color w:val="212121"/>
        </w:rPr>
        <w:t>organize</w:t>
      </w:r>
      <w:r w:rsidR="1FAC34F1" w:rsidRPr="0E3F3EFC">
        <w:rPr>
          <w:rFonts w:ascii="Aptos" w:eastAsia="Aptos" w:hAnsi="Aptos" w:cs="Aptos"/>
          <w:color w:val="212121"/>
        </w:rPr>
        <w:t xml:space="preserve"> and chair meetings as appropriate.</w:t>
      </w:r>
    </w:p>
    <w:p w14:paraId="1C04DBE0" w14:textId="3DE6E09C" w:rsidR="1FAC34F1" w:rsidRDefault="1FAC34F1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color w:val="212121"/>
        </w:rPr>
        <w:t xml:space="preserve">8. With Head Teacher and </w:t>
      </w:r>
      <w:r w:rsidR="00ADB647" w:rsidRPr="0E3F3EFC">
        <w:rPr>
          <w:rFonts w:ascii="Aptos" w:eastAsia="Aptos" w:hAnsi="Aptos" w:cs="Aptos"/>
          <w:color w:val="212121"/>
        </w:rPr>
        <w:t xml:space="preserve">key stage </w:t>
      </w:r>
      <w:r w:rsidRPr="0E3F3EFC">
        <w:rPr>
          <w:rFonts w:ascii="Aptos" w:eastAsia="Aptos" w:hAnsi="Aptos" w:cs="Aptos"/>
          <w:color w:val="212121"/>
        </w:rPr>
        <w:t>lead</w:t>
      </w:r>
      <w:r w:rsidR="14E2F9B4" w:rsidRPr="0E3F3EFC">
        <w:rPr>
          <w:rFonts w:ascii="Aptos" w:eastAsia="Aptos" w:hAnsi="Aptos" w:cs="Aptos"/>
          <w:color w:val="212121"/>
        </w:rPr>
        <w:t>ers</w:t>
      </w:r>
      <w:r w:rsidRPr="0E3F3EFC">
        <w:rPr>
          <w:rFonts w:ascii="Aptos" w:eastAsia="Aptos" w:hAnsi="Aptos" w:cs="Aptos"/>
          <w:color w:val="212121"/>
        </w:rPr>
        <w:t>, support, motivate and direct support staff.</w:t>
      </w:r>
    </w:p>
    <w:p w14:paraId="3BCB652E" w14:textId="47E1B157" w:rsidR="1FAC34F1" w:rsidRDefault="1FAC34F1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color w:val="212121"/>
        </w:rPr>
        <w:t>9. Liaise with the Governors</w:t>
      </w:r>
      <w:r w:rsidR="10A180A8" w:rsidRPr="0E3F3EFC">
        <w:rPr>
          <w:rFonts w:ascii="Aptos" w:eastAsia="Aptos" w:hAnsi="Aptos" w:cs="Aptos"/>
          <w:color w:val="212121"/>
        </w:rPr>
        <w:t xml:space="preserve"> </w:t>
      </w:r>
      <w:r w:rsidRPr="0E3F3EFC">
        <w:rPr>
          <w:rFonts w:ascii="Aptos" w:eastAsia="Aptos" w:hAnsi="Aptos" w:cs="Aptos"/>
          <w:color w:val="212121"/>
        </w:rPr>
        <w:t>when appropriate, to facilitate their overview of school management.</w:t>
      </w:r>
    </w:p>
    <w:p w14:paraId="78C87504" w14:textId="19288F88" w:rsidR="1FAC34F1" w:rsidRDefault="1FAC34F1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color w:val="212121"/>
        </w:rPr>
        <w:t>10. Lead and participate in open/parent evenings.</w:t>
      </w:r>
    </w:p>
    <w:p w14:paraId="36EA6C51" w14:textId="3DF8F3A2" w:rsidR="1FAC34F1" w:rsidRDefault="1FAC34F1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color w:val="212121"/>
        </w:rPr>
        <w:t xml:space="preserve">11. Uphold the school's </w:t>
      </w:r>
      <w:proofErr w:type="spellStart"/>
      <w:r w:rsidRPr="0E3F3EFC">
        <w:rPr>
          <w:rFonts w:ascii="Aptos" w:eastAsia="Aptos" w:hAnsi="Aptos" w:cs="Aptos"/>
          <w:color w:val="212121"/>
        </w:rPr>
        <w:t>behaviour</w:t>
      </w:r>
      <w:proofErr w:type="spellEnd"/>
      <w:r w:rsidRPr="0E3F3EFC">
        <w:rPr>
          <w:rFonts w:ascii="Aptos" w:eastAsia="Aptos" w:hAnsi="Aptos" w:cs="Aptos"/>
          <w:color w:val="212121"/>
        </w:rPr>
        <w:t xml:space="preserve"> code and uniform regulations</w:t>
      </w:r>
      <w:r w:rsidR="7A5999AD" w:rsidRPr="0E3F3EFC">
        <w:rPr>
          <w:rFonts w:ascii="Aptos" w:eastAsia="Aptos" w:hAnsi="Aptos" w:cs="Aptos"/>
          <w:color w:val="212121"/>
        </w:rPr>
        <w:t>.</w:t>
      </w:r>
    </w:p>
    <w:p w14:paraId="190EBAC5" w14:textId="7D0C3A0A" w:rsidR="1FAC34F1" w:rsidRDefault="1FAC34F1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color w:val="212121"/>
        </w:rPr>
        <w:t>12. Participate in staff training specific to the school's development points</w:t>
      </w:r>
    </w:p>
    <w:p w14:paraId="7E03F626" w14:textId="10959C1B" w:rsidR="1FAC34F1" w:rsidRDefault="1FAC34F1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color w:val="212121"/>
        </w:rPr>
        <w:t>13</w:t>
      </w:r>
      <w:proofErr w:type="gramStart"/>
      <w:r w:rsidRPr="0E3F3EFC">
        <w:rPr>
          <w:rFonts w:ascii="Aptos" w:eastAsia="Aptos" w:hAnsi="Aptos" w:cs="Aptos"/>
          <w:color w:val="212121"/>
        </w:rPr>
        <w:t>.Participate</w:t>
      </w:r>
      <w:proofErr w:type="gramEnd"/>
      <w:r w:rsidRPr="0E3F3EFC">
        <w:rPr>
          <w:rFonts w:ascii="Aptos" w:eastAsia="Aptos" w:hAnsi="Aptos" w:cs="Aptos"/>
          <w:color w:val="212121"/>
        </w:rPr>
        <w:t xml:space="preserve"> in Continuing Professional Development.</w:t>
      </w:r>
    </w:p>
    <w:p w14:paraId="661BC1FB" w14:textId="5034CDEA" w:rsidR="1FAC34F1" w:rsidRDefault="1FAC34F1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color w:val="212121"/>
        </w:rPr>
        <w:t xml:space="preserve">14. Develop links with Governors, SEN agencies, and </w:t>
      </w:r>
      <w:r w:rsidR="7D217C9D" w:rsidRPr="0E3F3EFC">
        <w:rPr>
          <w:rFonts w:ascii="Aptos" w:eastAsia="Aptos" w:hAnsi="Aptos" w:cs="Aptos"/>
          <w:color w:val="212121"/>
        </w:rPr>
        <w:t>all stakeholders.</w:t>
      </w:r>
    </w:p>
    <w:p w14:paraId="58C25BA2" w14:textId="6CD2A5AF" w:rsidR="1FAC34F1" w:rsidRDefault="1FAC34F1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color w:val="212121"/>
        </w:rPr>
        <w:t xml:space="preserve">15. Whilst developing inspirational leadership </w:t>
      </w:r>
      <w:bookmarkStart w:id="3" w:name="_Int_PQecPQhw"/>
      <w:r w:rsidRPr="0E3F3EFC">
        <w:rPr>
          <w:rFonts w:ascii="Aptos" w:eastAsia="Aptos" w:hAnsi="Aptos" w:cs="Aptos"/>
          <w:color w:val="212121"/>
        </w:rPr>
        <w:t>influence</w:t>
      </w:r>
      <w:bookmarkEnd w:id="3"/>
      <w:r w:rsidRPr="0E3F3EFC">
        <w:rPr>
          <w:rFonts w:ascii="Aptos" w:eastAsia="Aptos" w:hAnsi="Aptos" w:cs="Aptos"/>
          <w:color w:val="212121"/>
        </w:rPr>
        <w:t xml:space="preserve"> the ability to act as a change catalyst and to</w:t>
      </w:r>
      <w:r w:rsidR="1673834E" w:rsidRPr="0E3F3EFC">
        <w:rPr>
          <w:rFonts w:ascii="Aptos" w:eastAsia="Aptos" w:hAnsi="Aptos" w:cs="Aptos"/>
          <w:color w:val="212121"/>
        </w:rPr>
        <w:t xml:space="preserve"> </w:t>
      </w:r>
      <w:r w:rsidRPr="0E3F3EFC">
        <w:rPr>
          <w:rFonts w:ascii="Aptos" w:eastAsia="Aptos" w:hAnsi="Aptos" w:cs="Aptos"/>
          <w:color w:val="212121"/>
        </w:rPr>
        <w:t>manage conflict.</w:t>
      </w:r>
    </w:p>
    <w:p w14:paraId="4A5A387B" w14:textId="3F1F3AC5" w:rsidR="1FAC34F1" w:rsidRDefault="1FAC34F1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color w:val="212121"/>
        </w:rPr>
        <w:t xml:space="preserve">16. Deliver assemblies in the absence of or as requested by the </w:t>
      </w:r>
      <w:proofErr w:type="spellStart"/>
      <w:r w:rsidRPr="0E3F3EFC">
        <w:rPr>
          <w:rFonts w:ascii="Aptos" w:eastAsia="Aptos" w:hAnsi="Aptos" w:cs="Aptos"/>
          <w:color w:val="212121"/>
        </w:rPr>
        <w:t>Headteacher</w:t>
      </w:r>
      <w:proofErr w:type="spellEnd"/>
      <w:r w:rsidRPr="0E3F3EFC">
        <w:rPr>
          <w:rFonts w:ascii="Aptos" w:eastAsia="Aptos" w:hAnsi="Aptos" w:cs="Aptos"/>
          <w:color w:val="212121"/>
        </w:rPr>
        <w:t xml:space="preserve"> based on relevant school</w:t>
      </w:r>
      <w:r w:rsidR="79784C34" w:rsidRPr="0E3F3EFC">
        <w:rPr>
          <w:rFonts w:ascii="Aptos" w:eastAsia="Aptos" w:hAnsi="Aptos" w:cs="Aptos"/>
          <w:color w:val="212121"/>
        </w:rPr>
        <w:t xml:space="preserve"> themes.</w:t>
      </w:r>
    </w:p>
    <w:p w14:paraId="5DB3EA0F" w14:textId="64AC03AE" w:rsidR="2C23EE38" w:rsidRDefault="2C23EE38" w:rsidP="0E3F3EFC">
      <w:pPr>
        <w:spacing w:after="0"/>
        <w:rPr>
          <w:rFonts w:ascii="Aptos" w:eastAsia="Aptos" w:hAnsi="Aptos" w:cs="Aptos"/>
          <w:b/>
          <w:bCs/>
          <w:color w:val="212121"/>
          <w:u w:val="single"/>
        </w:rPr>
      </w:pPr>
    </w:p>
    <w:p w14:paraId="576ACB70" w14:textId="3AE6FCD7" w:rsidR="1FAC34F1" w:rsidRDefault="1FAC34F1" w:rsidP="0E3F3EFC">
      <w:pPr>
        <w:spacing w:after="0"/>
        <w:rPr>
          <w:rFonts w:ascii="Aptos" w:eastAsia="Aptos" w:hAnsi="Aptos" w:cs="Aptos"/>
          <w:b/>
          <w:bCs/>
          <w:color w:val="212121"/>
          <w:u w:val="single"/>
        </w:rPr>
      </w:pPr>
      <w:r w:rsidRPr="0E3F3EFC">
        <w:rPr>
          <w:rFonts w:ascii="Aptos" w:eastAsia="Aptos" w:hAnsi="Aptos" w:cs="Aptos"/>
          <w:b/>
          <w:bCs/>
          <w:color w:val="212121"/>
          <w:u w:val="single"/>
        </w:rPr>
        <w:t>People and Relationships</w:t>
      </w:r>
    </w:p>
    <w:p w14:paraId="52314928" w14:textId="3BE51656" w:rsidR="5391FD74" w:rsidRDefault="5391FD74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color w:val="212121"/>
        </w:rPr>
        <w:t xml:space="preserve">1. To support the staff in working with parents </w:t>
      </w:r>
    </w:p>
    <w:p w14:paraId="74EB7548" w14:textId="334878C7" w:rsidR="1FAC34F1" w:rsidRDefault="1FAC34F1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color w:val="212121"/>
        </w:rPr>
        <w:t xml:space="preserve">2. Sustain effective, positive relationships </w:t>
      </w:r>
      <w:r w:rsidR="1DD63A63" w:rsidRPr="0E3F3EFC">
        <w:rPr>
          <w:rFonts w:ascii="Aptos" w:eastAsia="Aptos" w:hAnsi="Aptos" w:cs="Aptos"/>
          <w:color w:val="212121"/>
        </w:rPr>
        <w:t>with</w:t>
      </w:r>
      <w:r w:rsidRPr="0E3F3EFC">
        <w:rPr>
          <w:rFonts w:ascii="Aptos" w:eastAsia="Aptos" w:hAnsi="Aptos" w:cs="Aptos"/>
          <w:color w:val="212121"/>
        </w:rPr>
        <w:t xml:space="preserve"> all staff, pupils, parents and governors and the local</w:t>
      </w:r>
      <w:r w:rsidR="1614DE6C" w:rsidRPr="0E3F3EFC">
        <w:rPr>
          <w:rFonts w:ascii="Aptos" w:eastAsia="Aptos" w:hAnsi="Aptos" w:cs="Aptos"/>
          <w:color w:val="212121"/>
        </w:rPr>
        <w:t xml:space="preserve"> </w:t>
      </w:r>
      <w:r w:rsidR="46167D57" w:rsidRPr="0E3F3EFC">
        <w:rPr>
          <w:rFonts w:ascii="Aptos" w:eastAsia="Aptos" w:hAnsi="Aptos" w:cs="Aptos"/>
          <w:color w:val="212121"/>
        </w:rPr>
        <w:t>community</w:t>
      </w:r>
      <w:r w:rsidRPr="0E3F3EFC">
        <w:rPr>
          <w:rFonts w:ascii="Aptos" w:eastAsia="Aptos" w:hAnsi="Aptos" w:cs="Aptos"/>
          <w:color w:val="212121"/>
        </w:rPr>
        <w:t>.</w:t>
      </w:r>
    </w:p>
    <w:p w14:paraId="0006565F" w14:textId="592E797A" w:rsidR="1FAC34F1" w:rsidRDefault="1FAC34F1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color w:val="212121"/>
        </w:rPr>
        <w:t xml:space="preserve">3. With </w:t>
      </w:r>
      <w:proofErr w:type="spellStart"/>
      <w:r w:rsidRPr="0E3F3EFC">
        <w:rPr>
          <w:rFonts w:ascii="Aptos" w:eastAsia="Aptos" w:hAnsi="Aptos" w:cs="Aptos"/>
          <w:color w:val="212121"/>
        </w:rPr>
        <w:t>Headteacher</w:t>
      </w:r>
      <w:proofErr w:type="spellEnd"/>
      <w:r w:rsidRPr="0E3F3EFC">
        <w:rPr>
          <w:rFonts w:ascii="Aptos" w:eastAsia="Aptos" w:hAnsi="Aptos" w:cs="Aptos"/>
          <w:color w:val="212121"/>
        </w:rPr>
        <w:t xml:space="preserve"> - support curriculum coordinators.</w:t>
      </w:r>
    </w:p>
    <w:p w14:paraId="5EB8622E" w14:textId="12AF1CBE" w:rsidR="1FAC34F1" w:rsidRDefault="1FAC34F1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color w:val="212121"/>
        </w:rPr>
        <w:t>4. Manage innovation and change</w:t>
      </w:r>
      <w:r w:rsidR="58D42212" w:rsidRPr="0E3F3EFC">
        <w:rPr>
          <w:rFonts w:ascii="Aptos" w:eastAsia="Aptos" w:hAnsi="Aptos" w:cs="Aptos"/>
          <w:color w:val="212121"/>
        </w:rPr>
        <w:t>.</w:t>
      </w:r>
    </w:p>
    <w:p w14:paraId="7C7C6186" w14:textId="0C0CE2CE" w:rsidR="1FAC34F1" w:rsidRDefault="1FAC34F1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color w:val="212121"/>
        </w:rPr>
        <w:t>5. Work collaboratively with others</w:t>
      </w:r>
      <w:r w:rsidR="737AF030" w:rsidRPr="0E3F3EFC">
        <w:rPr>
          <w:rFonts w:ascii="Aptos" w:eastAsia="Aptos" w:hAnsi="Aptos" w:cs="Aptos"/>
          <w:color w:val="212121"/>
        </w:rPr>
        <w:t>.</w:t>
      </w:r>
    </w:p>
    <w:p w14:paraId="000ECBEB" w14:textId="16A34819" w:rsidR="1FAC34F1" w:rsidRDefault="1FAC34F1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color w:val="212121"/>
        </w:rPr>
        <w:t xml:space="preserve">6. Develop effective working relationships with </w:t>
      </w:r>
      <w:proofErr w:type="spellStart"/>
      <w:r w:rsidRPr="0E3F3EFC">
        <w:rPr>
          <w:rFonts w:ascii="Aptos" w:eastAsia="Aptos" w:hAnsi="Aptos" w:cs="Aptos"/>
          <w:color w:val="212121"/>
        </w:rPr>
        <w:t>Headteacher</w:t>
      </w:r>
      <w:proofErr w:type="spellEnd"/>
      <w:r w:rsidRPr="0E3F3EFC">
        <w:rPr>
          <w:rFonts w:ascii="Aptos" w:eastAsia="Aptos" w:hAnsi="Aptos" w:cs="Aptos"/>
          <w:color w:val="212121"/>
        </w:rPr>
        <w:t xml:space="preserve"> and other senior</w:t>
      </w:r>
      <w:r w:rsidR="63412B3E" w:rsidRPr="0E3F3EFC">
        <w:rPr>
          <w:rFonts w:ascii="Aptos" w:eastAsia="Aptos" w:hAnsi="Aptos" w:cs="Aptos"/>
          <w:color w:val="212121"/>
        </w:rPr>
        <w:t xml:space="preserve"> </w:t>
      </w:r>
      <w:r w:rsidRPr="0E3F3EFC">
        <w:rPr>
          <w:rFonts w:ascii="Aptos" w:eastAsia="Aptos" w:hAnsi="Aptos" w:cs="Aptos"/>
          <w:color w:val="212121"/>
        </w:rPr>
        <w:t>leaders in the school.</w:t>
      </w:r>
    </w:p>
    <w:p w14:paraId="4C20C356" w14:textId="67F10125" w:rsidR="2C23EE38" w:rsidRDefault="2C23EE38" w:rsidP="0E3F3EFC">
      <w:pPr>
        <w:spacing w:after="0"/>
        <w:rPr>
          <w:rFonts w:ascii="Aptos" w:eastAsia="Aptos" w:hAnsi="Aptos" w:cs="Aptos"/>
          <w:b/>
          <w:bCs/>
          <w:color w:val="212121"/>
          <w:u w:val="single"/>
        </w:rPr>
      </w:pPr>
    </w:p>
    <w:p w14:paraId="7DCF0003" w14:textId="1B5DADF5" w:rsidR="1FAC34F1" w:rsidRDefault="1FAC34F1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b/>
          <w:bCs/>
          <w:color w:val="212121"/>
          <w:u w:val="single"/>
        </w:rPr>
        <w:t>Human and material resources and their development and deployment</w:t>
      </w:r>
      <w:r w:rsidRPr="0E3F3EFC">
        <w:rPr>
          <w:rFonts w:ascii="Aptos" w:eastAsia="Aptos" w:hAnsi="Aptos" w:cs="Aptos"/>
          <w:color w:val="212121"/>
        </w:rPr>
        <w:t>:</w:t>
      </w:r>
    </w:p>
    <w:p w14:paraId="7E6710AC" w14:textId="3F86013D" w:rsidR="1FAC34F1" w:rsidRDefault="1FAC34F1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color w:val="212121"/>
        </w:rPr>
        <w:t xml:space="preserve">1. To support the </w:t>
      </w:r>
      <w:proofErr w:type="spellStart"/>
      <w:r w:rsidRPr="0E3F3EFC">
        <w:rPr>
          <w:rFonts w:ascii="Aptos" w:eastAsia="Aptos" w:hAnsi="Aptos" w:cs="Aptos"/>
          <w:color w:val="212121"/>
        </w:rPr>
        <w:t>Headteacher</w:t>
      </w:r>
      <w:proofErr w:type="spellEnd"/>
      <w:r w:rsidRPr="0E3F3EFC">
        <w:rPr>
          <w:rFonts w:ascii="Aptos" w:eastAsia="Aptos" w:hAnsi="Aptos" w:cs="Aptos"/>
          <w:color w:val="212121"/>
        </w:rPr>
        <w:t xml:space="preserve"> in the management of staff appraisal as required</w:t>
      </w:r>
      <w:r w:rsidR="44662C0C" w:rsidRPr="0E3F3EFC">
        <w:rPr>
          <w:rFonts w:ascii="Aptos" w:eastAsia="Aptos" w:hAnsi="Aptos" w:cs="Aptos"/>
          <w:color w:val="212121"/>
        </w:rPr>
        <w:t>.</w:t>
      </w:r>
    </w:p>
    <w:p w14:paraId="6EF08951" w14:textId="380D4126" w:rsidR="1FAC34F1" w:rsidRDefault="1FAC34F1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color w:val="212121"/>
        </w:rPr>
        <w:t xml:space="preserve">2. With </w:t>
      </w:r>
      <w:proofErr w:type="spellStart"/>
      <w:r w:rsidRPr="0E3F3EFC">
        <w:rPr>
          <w:rFonts w:ascii="Aptos" w:eastAsia="Aptos" w:hAnsi="Aptos" w:cs="Aptos"/>
          <w:color w:val="212121"/>
        </w:rPr>
        <w:t>Headteacher</w:t>
      </w:r>
      <w:proofErr w:type="spellEnd"/>
      <w:r w:rsidRPr="0E3F3EFC">
        <w:rPr>
          <w:rFonts w:ascii="Aptos" w:eastAsia="Aptos" w:hAnsi="Aptos" w:cs="Aptos"/>
          <w:color w:val="212121"/>
        </w:rPr>
        <w:t xml:space="preserve"> contribute to the audit of staff development and training needs and the provision</w:t>
      </w:r>
      <w:r w:rsidR="371C7F2C" w:rsidRPr="0E3F3EFC">
        <w:rPr>
          <w:rFonts w:ascii="Aptos" w:eastAsia="Aptos" w:hAnsi="Aptos" w:cs="Aptos"/>
          <w:color w:val="212121"/>
        </w:rPr>
        <w:t xml:space="preserve"> </w:t>
      </w:r>
      <w:r w:rsidRPr="0E3F3EFC">
        <w:rPr>
          <w:rFonts w:ascii="Aptos" w:eastAsia="Aptos" w:hAnsi="Aptos" w:cs="Aptos"/>
          <w:color w:val="212121"/>
        </w:rPr>
        <w:t>of effective INSET.</w:t>
      </w:r>
    </w:p>
    <w:p w14:paraId="1749BCA0" w14:textId="70A7448A" w:rsidR="1FAC34F1" w:rsidRDefault="1FAC34F1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color w:val="212121"/>
        </w:rPr>
        <w:t>3. Ensure support for new staff and mentor NQT's.</w:t>
      </w:r>
    </w:p>
    <w:p w14:paraId="72B046A3" w14:textId="6576CB02" w:rsidR="1FAC34F1" w:rsidRDefault="1FAC34F1" w:rsidP="0E3F3EFC">
      <w:pPr>
        <w:spacing w:after="0"/>
        <w:rPr>
          <w:rFonts w:ascii="Aptos" w:eastAsia="Aptos" w:hAnsi="Aptos" w:cs="Aptos"/>
          <w:color w:val="212121"/>
        </w:rPr>
      </w:pPr>
      <w:r w:rsidRPr="0E3F3EFC">
        <w:rPr>
          <w:rFonts w:ascii="Aptos" w:eastAsia="Aptos" w:hAnsi="Aptos" w:cs="Aptos"/>
          <w:color w:val="212121"/>
        </w:rPr>
        <w:t>4. Manage the resources for a specific subject area or a whole school.</w:t>
      </w:r>
    </w:p>
    <w:p w14:paraId="4FD22589" w14:textId="58F2ABE2" w:rsidR="2C23EE38" w:rsidRDefault="2C23EE38" w:rsidP="0E3F3EFC">
      <w:pPr>
        <w:spacing w:after="0"/>
        <w:rPr>
          <w:rFonts w:ascii="Aptos" w:eastAsia="Aptos" w:hAnsi="Aptos" w:cs="Aptos"/>
          <w:color w:val="212121"/>
        </w:rPr>
      </w:pPr>
    </w:p>
    <w:p w14:paraId="6DAFFE82" w14:textId="1B70E254" w:rsidR="456CC0BA" w:rsidRDefault="456CC0BA" w:rsidP="2C23EE38">
      <w:pPr>
        <w:spacing w:after="0"/>
        <w:rPr>
          <w:rFonts w:ascii="Aptos" w:eastAsia="Aptos" w:hAnsi="Aptos" w:cs="Aptos"/>
          <w:i/>
          <w:iCs/>
        </w:rPr>
      </w:pPr>
      <w:proofErr w:type="spellStart"/>
      <w:r w:rsidRPr="2C23EE38">
        <w:rPr>
          <w:rFonts w:ascii="Aptos" w:eastAsia="Aptos" w:hAnsi="Aptos" w:cs="Aptos"/>
          <w:i/>
          <w:iCs/>
          <w:color w:val="0B0C0C"/>
        </w:rPr>
        <w:t>Stockham</w:t>
      </w:r>
      <w:proofErr w:type="spellEnd"/>
      <w:r w:rsidRPr="2C23EE38">
        <w:rPr>
          <w:rFonts w:ascii="Aptos" w:eastAsia="Aptos" w:hAnsi="Aptos" w:cs="Aptos"/>
          <w:i/>
          <w:iCs/>
          <w:color w:val="0B0C0C"/>
        </w:rPr>
        <w:t xml:space="preserve"> School is committed to safeguarding children and young people.  All post holders in regulated activity are subject to appropriate vetting procedures and a satisfactory “Disclosure and Barring Service Enhanced check.</w:t>
      </w:r>
    </w:p>
    <w:p w14:paraId="3331D9B2" w14:textId="6CCA54E0" w:rsidR="2C23EE38" w:rsidRDefault="2C23EE38" w:rsidP="0E3F3EFC">
      <w:pPr>
        <w:spacing w:after="0"/>
        <w:rPr>
          <w:rFonts w:ascii="Aptos" w:eastAsia="Aptos" w:hAnsi="Aptos" w:cs="Aptos"/>
          <w:i/>
          <w:iCs/>
          <w:color w:val="212121"/>
        </w:rPr>
      </w:pPr>
    </w:p>
    <w:p w14:paraId="0ACDC85D" w14:textId="6A87B70F" w:rsidR="1FAC34F1" w:rsidRDefault="1FAC34F1" w:rsidP="2C23EE38">
      <w:pPr>
        <w:spacing w:after="0"/>
        <w:rPr>
          <w:rFonts w:ascii="Aptos" w:eastAsia="Aptos" w:hAnsi="Aptos" w:cs="Aptos"/>
          <w:i/>
          <w:iCs/>
          <w:color w:val="212121"/>
        </w:rPr>
      </w:pPr>
      <w:r w:rsidRPr="2C23EE38">
        <w:rPr>
          <w:rFonts w:ascii="Aptos" w:eastAsia="Aptos" w:hAnsi="Aptos" w:cs="Aptos"/>
          <w:i/>
          <w:iCs/>
          <w:color w:val="212121"/>
        </w:rPr>
        <w:t>Safeguarding is paramount and full checks will be carried out before any appointment is made.</w:t>
      </w:r>
    </w:p>
    <w:p w14:paraId="01AC584A" w14:textId="339B9343" w:rsidR="1FAC34F1" w:rsidRDefault="1FAC34F1" w:rsidP="0E3F3EFC">
      <w:pPr>
        <w:spacing w:after="0"/>
        <w:rPr>
          <w:rFonts w:ascii="Aptos" w:eastAsia="Aptos" w:hAnsi="Aptos" w:cs="Aptos"/>
          <w:i/>
          <w:iCs/>
          <w:color w:val="212121"/>
        </w:rPr>
      </w:pPr>
      <w:r w:rsidRPr="0E3F3EFC">
        <w:rPr>
          <w:rFonts w:ascii="Aptos" w:eastAsia="Aptos" w:hAnsi="Aptos" w:cs="Aptos"/>
          <w:i/>
          <w:iCs/>
          <w:color w:val="212121"/>
        </w:rPr>
        <w:t>References will be sought and a full induction process will take place on entry into a staff position</w:t>
      </w:r>
      <w:r w:rsidR="705B8033" w:rsidRPr="0E3F3EFC">
        <w:rPr>
          <w:rFonts w:ascii="Aptos" w:eastAsia="Aptos" w:hAnsi="Aptos" w:cs="Aptos"/>
          <w:i/>
          <w:iCs/>
          <w:color w:val="212121"/>
        </w:rPr>
        <w:t xml:space="preserve"> </w:t>
      </w:r>
      <w:r w:rsidRPr="0E3F3EFC">
        <w:rPr>
          <w:rFonts w:ascii="Aptos" w:eastAsia="Aptos" w:hAnsi="Aptos" w:cs="Aptos"/>
          <w:i/>
          <w:iCs/>
          <w:color w:val="212121"/>
        </w:rPr>
        <w:t>within the school. Members of staff will be expected to follow school policies related to</w:t>
      </w:r>
      <w:r w:rsidR="7BCCDBDB" w:rsidRPr="0E3F3EFC">
        <w:rPr>
          <w:rFonts w:ascii="Aptos" w:eastAsia="Aptos" w:hAnsi="Aptos" w:cs="Aptos"/>
          <w:i/>
          <w:iCs/>
          <w:color w:val="212121"/>
        </w:rPr>
        <w:t xml:space="preserve"> </w:t>
      </w:r>
      <w:r w:rsidRPr="0E3F3EFC">
        <w:rPr>
          <w:rFonts w:ascii="Aptos" w:eastAsia="Aptos" w:hAnsi="Aptos" w:cs="Aptos"/>
          <w:i/>
          <w:iCs/>
          <w:color w:val="212121"/>
        </w:rPr>
        <w:t>safeguarding, child protection and health and safety.</w:t>
      </w:r>
    </w:p>
    <w:p w14:paraId="274447F2" w14:textId="0EB68E78" w:rsidR="2C23EE38" w:rsidRDefault="2C23EE38" w:rsidP="0E3F3EFC">
      <w:pPr>
        <w:spacing w:after="0"/>
        <w:rPr>
          <w:rFonts w:ascii="Aptos" w:eastAsia="Aptos" w:hAnsi="Aptos" w:cs="Aptos"/>
          <w:color w:val="212121"/>
        </w:rPr>
      </w:pPr>
    </w:p>
    <w:p w14:paraId="631E69F1" w14:textId="3AC702B5" w:rsidR="1FAC34F1" w:rsidRDefault="1FAC34F1" w:rsidP="0E3F3EFC">
      <w:pPr>
        <w:spacing w:after="0"/>
        <w:rPr>
          <w:rFonts w:ascii="Aptos" w:eastAsia="Aptos" w:hAnsi="Aptos" w:cs="Aptos"/>
          <w:color w:val="212121"/>
        </w:rPr>
      </w:pPr>
      <w:proofErr w:type="spellStart"/>
      <w:r w:rsidRPr="0E3F3EFC">
        <w:rPr>
          <w:rFonts w:ascii="Aptos" w:eastAsia="Aptos" w:hAnsi="Aptos" w:cs="Aptos"/>
          <w:color w:val="212121"/>
        </w:rPr>
        <w:t>Headteacher</w:t>
      </w:r>
      <w:proofErr w:type="spellEnd"/>
      <w:r w:rsidRPr="0E3F3EFC">
        <w:rPr>
          <w:rFonts w:ascii="Aptos" w:eastAsia="Aptos" w:hAnsi="Aptos" w:cs="Aptos"/>
          <w:color w:val="212121"/>
        </w:rPr>
        <w:t>: Ruth Burbank</w:t>
      </w:r>
    </w:p>
    <w:sectPr w:rsidR="1FAC34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PQecPQhw" int2:invalidationBookmarkName="" int2:hashCode="l2QwjS6CIfrkIM" int2:id="YfwImA3T">
      <int2:state int2:type="AugLoop_Text_Critique" int2:value="Rejected"/>
    </int2:bookmark>
    <int2:bookmark int2:bookmarkName="_Int_OPkCJ2iK" int2:invalidationBookmarkName="" int2:hashCode="m/C6mGJeQTWOW1" int2:id="IPLDAv1M">
      <int2:state int2:type="AugLoop_Text_Critique" int2:value="Rejected"/>
    </int2:bookmark>
    <int2:bookmark int2:bookmarkName="_Int_fXMgmGr4" int2:invalidationBookmarkName="" int2:hashCode="v3jXqOAVqWKVSe" int2:id="f62xQXFh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B6ADD"/>
    <w:multiLevelType w:val="hybridMultilevel"/>
    <w:tmpl w:val="9B664168"/>
    <w:lvl w:ilvl="0" w:tplc="92DA5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6677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BCA8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3A34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AB7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328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A8C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4D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20E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03500B"/>
    <w:rsid w:val="00ADB647"/>
    <w:rsid w:val="00B361B7"/>
    <w:rsid w:val="022EE7D7"/>
    <w:rsid w:val="0237A2F2"/>
    <w:rsid w:val="02BC077E"/>
    <w:rsid w:val="03250159"/>
    <w:rsid w:val="0427E4B6"/>
    <w:rsid w:val="06A6630E"/>
    <w:rsid w:val="081B738B"/>
    <w:rsid w:val="0842336F"/>
    <w:rsid w:val="0900CC05"/>
    <w:rsid w:val="09159EB5"/>
    <w:rsid w:val="093195AC"/>
    <w:rsid w:val="0B61181D"/>
    <w:rsid w:val="0B79D431"/>
    <w:rsid w:val="0E3F3EFC"/>
    <w:rsid w:val="0E92BDEB"/>
    <w:rsid w:val="0F87AED3"/>
    <w:rsid w:val="104D4554"/>
    <w:rsid w:val="1099A9DD"/>
    <w:rsid w:val="10A180A8"/>
    <w:rsid w:val="11CA5EAD"/>
    <w:rsid w:val="12C257C0"/>
    <w:rsid w:val="134D06B1"/>
    <w:rsid w:val="13BD5B28"/>
    <w:rsid w:val="13BF553B"/>
    <w:rsid w:val="1440C9A4"/>
    <w:rsid w:val="14E2F9B4"/>
    <w:rsid w:val="15506041"/>
    <w:rsid w:val="15642E74"/>
    <w:rsid w:val="15D49263"/>
    <w:rsid w:val="1614DE6C"/>
    <w:rsid w:val="1673834E"/>
    <w:rsid w:val="182077D4"/>
    <w:rsid w:val="184BA82D"/>
    <w:rsid w:val="1ABCCB7B"/>
    <w:rsid w:val="1DD63A63"/>
    <w:rsid w:val="1E0B1DB7"/>
    <w:rsid w:val="1FAC34F1"/>
    <w:rsid w:val="1FD6C4BB"/>
    <w:rsid w:val="207E36E6"/>
    <w:rsid w:val="21CF47A0"/>
    <w:rsid w:val="21F2EC3E"/>
    <w:rsid w:val="247DE1C8"/>
    <w:rsid w:val="252A8D00"/>
    <w:rsid w:val="256506B3"/>
    <w:rsid w:val="261174D7"/>
    <w:rsid w:val="261501A7"/>
    <w:rsid w:val="270CF67F"/>
    <w:rsid w:val="2712E8FB"/>
    <w:rsid w:val="273C9F56"/>
    <w:rsid w:val="2859EA9C"/>
    <w:rsid w:val="28ADA480"/>
    <w:rsid w:val="295FB070"/>
    <w:rsid w:val="296E2690"/>
    <w:rsid w:val="2C23EE38"/>
    <w:rsid w:val="2CEF5AC1"/>
    <w:rsid w:val="2E20138C"/>
    <w:rsid w:val="311FA923"/>
    <w:rsid w:val="3160CFC9"/>
    <w:rsid w:val="318253F0"/>
    <w:rsid w:val="325A59A4"/>
    <w:rsid w:val="32C00600"/>
    <w:rsid w:val="33D89B86"/>
    <w:rsid w:val="35E09EDC"/>
    <w:rsid w:val="3611FD14"/>
    <w:rsid w:val="371C7F2C"/>
    <w:rsid w:val="37B71BC1"/>
    <w:rsid w:val="39183F9E"/>
    <w:rsid w:val="3BAF6B31"/>
    <w:rsid w:val="3C8A8CE4"/>
    <w:rsid w:val="3E267C5E"/>
    <w:rsid w:val="3E5767B4"/>
    <w:rsid w:val="4208D115"/>
    <w:rsid w:val="4249AA4A"/>
    <w:rsid w:val="44662C0C"/>
    <w:rsid w:val="44801C27"/>
    <w:rsid w:val="4565BD1E"/>
    <w:rsid w:val="456CC0BA"/>
    <w:rsid w:val="459D9C83"/>
    <w:rsid w:val="46167D57"/>
    <w:rsid w:val="4BD62C97"/>
    <w:rsid w:val="4C338DC2"/>
    <w:rsid w:val="4CF7BD2F"/>
    <w:rsid w:val="503224EE"/>
    <w:rsid w:val="524EBC67"/>
    <w:rsid w:val="52E9BB03"/>
    <w:rsid w:val="5303500B"/>
    <w:rsid w:val="5391FD74"/>
    <w:rsid w:val="559A97F0"/>
    <w:rsid w:val="5711575A"/>
    <w:rsid w:val="5823246F"/>
    <w:rsid w:val="586EB5E0"/>
    <w:rsid w:val="58CABECD"/>
    <w:rsid w:val="58D42212"/>
    <w:rsid w:val="5B9AE485"/>
    <w:rsid w:val="5C17E649"/>
    <w:rsid w:val="5C5CF898"/>
    <w:rsid w:val="5D6DCA70"/>
    <w:rsid w:val="5E4A857D"/>
    <w:rsid w:val="5FDD3A63"/>
    <w:rsid w:val="5FFD5DC4"/>
    <w:rsid w:val="6334FE86"/>
    <w:rsid w:val="63412B3E"/>
    <w:rsid w:val="63E4F97A"/>
    <w:rsid w:val="64D0CEE7"/>
    <w:rsid w:val="65EFBDA1"/>
    <w:rsid w:val="66A47EAD"/>
    <w:rsid w:val="6BE29167"/>
    <w:rsid w:val="6D8BDBC0"/>
    <w:rsid w:val="6D965801"/>
    <w:rsid w:val="6F322862"/>
    <w:rsid w:val="7013818E"/>
    <w:rsid w:val="705B8033"/>
    <w:rsid w:val="707C790A"/>
    <w:rsid w:val="70E85356"/>
    <w:rsid w:val="73543DCB"/>
    <w:rsid w:val="737AF030"/>
    <w:rsid w:val="74F00E2C"/>
    <w:rsid w:val="7586A78F"/>
    <w:rsid w:val="780DEC09"/>
    <w:rsid w:val="7824E2FD"/>
    <w:rsid w:val="790EAA0D"/>
    <w:rsid w:val="791AD6F0"/>
    <w:rsid w:val="79784C34"/>
    <w:rsid w:val="79D50B18"/>
    <w:rsid w:val="7A0F3E13"/>
    <w:rsid w:val="7A545062"/>
    <w:rsid w:val="7A5999AD"/>
    <w:rsid w:val="7B0238DF"/>
    <w:rsid w:val="7BCCDBDB"/>
    <w:rsid w:val="7D217C9D"/>
    <w:rsid w:val="7E74A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3500B"/>
  <w15:chartTrackingRefBased/>
  <w15:docId w15:val="{E10EFEA0-AF60-4484-B0E3-267AD746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1d4ad6d56c0949fb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8DB93C3E2BF44B2F6803C0BB57B5C" ma:contentTypeVersion="13" ma:contentTypeDescription="Create a new document." ma:contentTypeScope="" ma:versionID="d4454e6edcb08bbb48085ddcec32eeb0">
  <xsd:schema xmlns:xsd="http://www.w3.org/2001/XMLSchema" xmlns:xs="http://www.w3.org/2001/XMLSchema" xmlns:p="http://schemas.microsoft.com/office/2006/metadata/properties" xmlns:ns2="24a2e92f-4568-4d08-a922-b611d09b1f88" xmlns:ns3="d60fcd7b-6e1e-4f5f-acc5-b69597b6d133" targetNamespace="http://schemas.microsoft.com/office/2006/metadata/properties" ma:root="true" ma:fieldsID="0a42f8ea1981fde988d40a85b1c773d1" ns2:_="" ns3:_="">
    <xsd:import namespace="24a2e92f-4568-4d08-a922-b611d09b1f88"/>
    <xsd:import namespace="d60fcd7b-6e1e-4f5f-acc5-b69597b6d1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2e92f-4568-4d08-a922-b611d09b1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8d0cd34-3d64-47d1-bb32-1b6e7b94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fcd7b-6e1e-4f5f-acc5-b69597b6d13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4e4115c-af74-4755-9acf-771a5dff63fb}" ma:internalName="TaxCatchAll" ma:showField="CatchAllData" ma:web="d60fcd7b-6e1e-4f5f-acc5-b69597b6d1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a2e92f-4568-4d08-a922-b611d09b1f88">
      <Terms xmlns="http://schemas.microsoft.com/office/infopath/2007/PartnerControls"/>
    </lcf76f155ced4ddcb4097134ff3c332f>
    <TaxCatchAll xmlns="d60fcd7b-6e1e-4f5f-acc5-b69597b6d133" xsi:nil="true"/>
  </documentManagement>
</p:properties>
</file>

<file path=customXml/itemProps1.xml><?xml version="1.0" encoding="utf-8"?>
<ds:datastoreItem xmlns:ds="http://schemas.openxmlformats.org/officeDocument/2006/customXml" ds:itemID="{C357D1B2-A612-4657-BA94-B57E96EBD8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B59EB3-266E-41D9-871B-D362B75B2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2e92f-4568-4d08-a922-b611d09b1f88"/>
    <ds:schemaRef ds:uri="d60fcd7b-6e1e-4f5f-acc5-b69597b6d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F844C6-75A4-4F43-9D92-37409B05651D}">
  <ds:schemaRefs>
    <ds:schemaRef ds:uri="http://purl.org/dc/elements/1.1/"/>
    <ds:schemaRef ds:uri="http://schemas.microsoft.com/office/2006/documentManagement/types"/>
    <ds:schemaRef ds:uri="24a2e92f-4568-4d08-a922-b611d09b1f88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60fcd7b-6e1e-4f5f-acc5-b69597b6d13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Doyle</dc:creator>
  <cp:keywords/>
  <dc:description/>
  <cp:lastModifiedBy>Mrs Burbank</cp:lastModifiedBy>
  <cp:revision>2</cp:revision>
  <dcterms:created xsi:type="dcterms:W3CDTF">2024-04-16T08:15:00Z</dcterms:created>
  <dcterms:modified xsi:type="dcterms:W3CDTF">2024-04-16T08:15:00Z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0x010100DF98DB93C3E2BF44B2F6803C0BB57B5C</vt:lpwstr>
  </property>
  <property fmtid="{D5CDD505-2E9C-101B-9397-08002B2CF9AE}" pid="3" name="MediaServiceImageTags">
    <vt:lpwstr/>
  </property>
</Properties>
</file>